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22568"/>
    <w:p w:rsidR="00480659" w:rsidRDefault="00210FC8">
      <w:pPr>
        <w:pStyle w:val="14"/>
        <w:rPr>
          <w:rFonts w:eastAsia="Times New Roman"/>
          <w:b/>
          <w:spacing w:val="-70"/>
          <w:sz w:val="72"/>
          <w:szCs w:val="72"/>
        </w:rPr>
      </w:pPr>
      <w:r>
        <w:pict>
          <v:group id="组合 1026" o:spid="_x0000_s1026" style="width:419.4pt;height:258.45pt;mso-position-horizontal-relative:char;mso-position-vertical-relative:line" coordsize="53263,32823">
            <v:rect id="AutoShape 30" o:spid="_x0000_s1027" style="position:absolute;width:53263;height:32823" o:preferrelative="t" filled="f" stroked="f"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95;top:28606;width:53168;height:2616" o:preferrelative="t" fillcolor="silver" stroked="f">
              <v:textbox>
                <w:txbxContent>
                  <w:p w:rsidR="00480659" w:rsidRDefault="00480659" w:rsidP="000260E9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type="#_x0000_t202" style="position:absolute;left:4019;top:17011;width:44558;height:10573" o:preferrelative="t" filled="f" stroked="f">
              <v:textbox inset="0,0,0,0">
                <w:txbxContent>
                  <w:p w:rsidR="00480659" w:rsidRDefault="00480659" w:rsidP="000260E9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江苏国泰新点软件有限公司</w:t>
                    </w:r>
                  </w:p>
                  <w:p w:rsidR="00480659" w:rsidRDefault="00480659" w:rsidP="000260E9">
                    <w:pPr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(http://www.epint.com.cn)</w:t>
                    </w:r>
                  </w:p>
                  <w:p w:rsidR="00480659" w:rsidRDefault="00480659" w:rsidP="000260E9">
                    <w:pPr>
                      <w:jc w:val="center"/>
                      <w:rPr>
                        <w:rFonts w:asci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</w:t>
                    </w:r>
                    <w:r>
                      <w:rPr>
                        <w:szCs w:val="21"/>
                      </w:rPr>
                      <w:t>0512</w:t>
                    </w:r>
                    <w:r>
                      <w:rPr>
                        <w:rFonts w:ascii="宋体"/>
                        <w:szCs w:val="21"/>
                      </w:rPr>
                      <w:t>-</w:t>
                    </w:r>
                    <w:r>
                      <w:rPr>
                        <w:szCs w:val="21"/>
                      </w:rPr>
                      <w:t>58188000</w:t>
                    </w:r>
                    <w:r>
                      <w:rPr>
                        <w:rFonts w:ascii="宋体" w:hAnsi="宋体" w:hint="eastAsia"/>
                        <w:szCs w:val="21"/>
                      </w:rPr>
                      <w:t>传真：</w:t>
                    </w:r>
                    <w:r>
                      <w:rPr>
                        <w:szCs w:val="21"/>
                      </w:rPr>
                      <w:t>0512</w:t>
                    </w:r>
                    <w:r>
                      <w:rPr>
                        <w:rFonts w:ascii="宋体"/>
                        <w:szCs w:val="21"/>
                      </w:rPr>
                      <w:t>-</w:t>
                    </w:r>
                    <w:r>
                      <w:rPr>
                        <w:szCs w:val="21"/>
                      </w:rPr>
                      <w:t>58132373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3" o:spid="_x0000_s1030" type="#_x0000_t75" alt="Epoint新点" style="position:absolute;left:6286;width:41167;height:17640">
              <v:imagedata r:id="rId9" o:title=""/>
            </v:shape>
            <w10:anchorlock/>
          </v:group>
        </w:pict>
      </w:r>
    </w:p>
    <w:p w:rsidR="00480659" w:rsidRDefault="00480659">
      <w:pPr>
        <w:ind w:firstLineChars="0" w:firstLine="0"/>
      </w:pPr>
    </w:p>
    <w:p w:rsidR="00480659" w:rsidRDefault="00480659">
      <w:pPr>
        <w:ind w:firstLineChars="0" w:firstLine="0"/>
      </w:pPr>
    </w:p>
    <w:p w:rsidR="00480659" w:rsidRDefault="00480659">
      <w:pPr>
        <w:ind w:firstLineChars="0" w:firstLine="0"/>
      </w:pPr>
    </w:p>
    <w:p w:rsidR="00480659" w:rsidRDefault="00480659">
      <w:pPr>
        <w:ind w:firstLineChars="0" w:firstLine="0"/>
      </w:pPr>
    </w:p>
    <w:p w:rsidR="00480659" w:rsidRDefault="00480659">
      <w:pPr>
        <w:ind w:firstLineChars="0" w:firstLine="0"/>
      </w:pPr>
    </w:p>
    <w:p w:rsidR="00480659" w:rsidRDefault="00480659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荥阳公共资源交易平台</w:t>
      </w:r>
    </w:p>
    <w:p w:rsidR="00480659" w:rsidRDefault="00480659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投标人操作指南</w:t>
      </w:r>
    </w:p>
    <w:p w:rsidR="00480659" w:rsidRDefault="00480659" w:rsidP="000260E9">
      <w:pPr>
        <w:pStyle w:val="IndentNormal"/>
        <w:ind w:firstLine="360"/>
      </w:pPr>
    </w:p>
    <w:p w:rsidR="00480659" w:rsidRDefault="00480659" w:rsidP="000260E9">
      <w:pPr>
        <w:pStyle w:val="IndentNormal"/>
        <w:ind w:firstLine="360"/>
      </w:pPr>
    </w:p>
    <w:p w:rsidR="00480659" w:rsidRDefault="00480659" w:rsidP="000260E9">
      <w:pPr>
        <w:pStyle w:val="IndentNormal"/>
        <w:ind w:firstLine="360"/>
      </w:pPr>
    </w:p>
    <w:p w:rsidR="00480659" w:rsidRDefault="00480659" w:rsidP="000260E9">
      <w:pPr>
        <w:pStyle w:val="IndentNormal"/>
        <w:ind w:firstLine="360"/>
      </w:pPr>
    </w:p>
    <w:p w:rsidR="00480659" w:rsidRDefault="00480659" w:rsidP="000260E9">
      <w:pPr>
        <w:pStyle w:val="IndentNormal"/>
        <w:ind w:firstLine="360"/>
      </w:pPr>
    </w:p>
    <w:p w:rsidR="00480659" w:rsidRDefault="00480659" w:rsidP="000260E9">
      <w:pPr>
        <w:pStyle w:val="IndentNormal"/>
        <w:ind w:firstLine="360"/>
      </w:pPr>
    </w:p>
    <w:p w:rsidR="00480659" w:rsidRDefault="00480659" w:rsidP="000260E9">
      <w:pPr>
        <w:pStyle w:val="IndentNormal"/>
        <w:ind w:firstLine="360"/>
      </w:pPr>
    </w:p>
    <w:p w:rsidR="00480659" w:rsidRDefault="00480659" w:rsidP="000260E9">
      <w:pPr>
        <w:pStyle w:val="IndentNormal"/>
        <w:ind w:firstLine="360"/>
      </w:pPr>
    </w:p>
    <w:p w:rsidR="00480659" w:rsidRDefault="00480659">
      <w:pPr>
        <w:pStyle w:val="IndentNormal"/>
        <w:ind w:firstLineChars="0" w:firstLine="0"/>
      </w:pPr>
    </w:p>
    <w:p w:rsidR="00480659" w:rsidRDefault="00480659">
      <w:pPr>
        <w:spacing w:line="240" w:lineRule="auto"/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lastRenderedPageBreak/>
        <w:t>目录</w:t>
      </w:r>
    </w:p>
    <w:p w:rsidR="00480659" w:rsidRDefault="00480659">
      <w:pPr>
        <w:pStyle w:val="10"/>
        <w:tabs>
          <w:tab w:val="right" w:leader="dot" w:pos="8266"/>
        </w:tabs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\o "4-5" \h \z \t "</w:instrText>
      </w:r>
      <w:r>
        <w:rPr>
          <w:rFonts w:cs="Times New Roman" w:hint="eastAsia"/>
        </w:rPr>
        <w:instrText>标题</w:instrText>
      </w:r>
      <w:r>
        <w:rPr>
          <w:rFonts w:cs="Times New Roman"/>
        </w:rPr>
        <w:instrText xml:space="preserve"> 1,1,</w:instrText>
      </w:r>
      <w:r>
        <w:rPr>
          <w:rFonts w:cs="Times New Roman" w:hint="eastAsia"/>
        </w:rPr>
        <w:instrText>标题</w:instrText>
      </w:r>
      <w:r>
        <w:rPr>
          <w:rFonts w:cs="Times New Roman"/>
        </w:rPr>
        <w:instrText xml:space="preserve"> 2,2,</w:instrText>
      </w:r>
      <w:r>
        <w:rPr>
          <w:rFonts w:cs="Times New Roman" w:hint="eastAsia"/>
        </w:rPr>
        <w:instrText>标题</w:instrText>
      </w:r>
      <w:r>
        <w:rPr>
          <w:rFonts w:cs="Times New Roman"/>
        </w:rPr>
        <w:instrText xml:space="preserve"> 3,3" </w:instrText>
      </w:r>
      <w:r>
        <w:rPr>
          <w:rFonts w:cs="Times New Roman"/>
        </w:rPr>
        <w:fldChar w:fldCharType="separate"/>
      </w:r>
      <w:hyperlink w:anchor="_Toc453" w:history="1">
        <w:r>
          <w:rPr>
            <w:rFonts w:hint="eastAsia"/>
          </w:rPr>
          <w:t>一、</w:t>
        </w:r>
        <w:r>
          <w:t xml:space="preserve"> </w:t>
        </w:r>
        <w:r>
          <w:rPr>
            <w:rFonts w:hint="eastAsia"/>
          </w:rPr>
          <w:t>系统前期准备</w:t>
        </w:r>
        <w:r>
          <w:tab/>
        </w:r>
        <w:fldSimple w:instr=" PAGEREF _Toc453 ">
          <w:r>
            <w:rPr>
              <w:noProof/>
            </w:rPr>
            <w:t>2</w:t>
          </w:r>
        </w:fldSimple>
      </w:hyperlink>
    </w:p>
    <w:p w:rsidR="00480659" w:rsidRDefault="00210FC8" w:rsidP="000260E9">
      <w:pPr>
        <w:pStyle w:val="22"/>
        <w:tabs>
          <w:tab w:val="right" w:leader="dot" w:pos="8266"/>
        </w:tabs>
        <w:ind w:firstLine="420"/>
      </w:pPr>
      <w:hyperlink w:anchor="_Toc6891" w:history="1">
        <w:r w:rsidR="00480659">
          <w:rPr>
            <w:szCs w:val="30"/>
          </w:rPr>
          <w:t>1.1</w:t>
        </w:r>
        <w:r w:rsidR="00480659">
          <w:rPr>
            <w:rFonts w:hint="eastAsia"/>
            <w:szCs w:val="30"/>
          </w:rPr>
          <w:t>、</w:t>
        </w:r>
        <w:r w:rsidR="00480659">
          <w:rPr>
            <w:szCs w:val="30"/>
          </w:rPr>
          <w:t xml:space="preserve"> </w:t>
        </w:r>
        <w:r w:rsidR="00480659">
          <w:rPr>
            <w:rFonts w:hint="eastAsia"/>
          </w:rPr>
          <w:t>浏览器配置</w:t>
        </w:r>
        <w:r w:rsidR="00480659">
          <w:tab/>
        </w:r>
        <w:fldSimple w:instr=" PAGEREF _Toc6891 ">
          <w:r w:rsidR="00480659">
            <w:rPr>
              <w:noProof/>
            </w:rPr>
            <w:t>2</w:t>
          </w:r>
        </w:fldSimple>
      </w:hyperlink>
    </w:p>
    <w:p w:rsidR="00480659" w:rsidRDefault="00210FC8" w:rsidP="000260E9">
      <w:pPr>
        <w:pStyle w:val="31"/>
        <w:tabs>
          <w:tab w:val="right" w:leader="dot" w:pos="8266"/>
        </w:tabs>
        <w:ind w:firstLine="840"/>
      </w:pPr>
      <w:hyperlink w:anchor="_Toc31177" w:history="1">
        <w:r w:rsidR="00480659">
          <w:t>1.1.1</w:t>
        </w:r>
        <w:r w:rsidR="00480659">
          <w:rPr>
            <w:rFonts w:hint="eastAsia"/>
          </w:rPr>
          <w:t>、</w:t>
        </w:r>
        <w:r w:rsidR="00480659">
          <w:t xml:space="preserve"> Internet</w:t>
        </w:r>
        <w:r w:rsidR="00480659">
          <w:rPr>
            <w:rFonts w:hint="eastAsia"/>
          </w:rPr>
          <w:t>选项</w:t>
        </w:r>
        <w:r w:rsidR="00480659">
          <w:tab/>
        </w:r>
        <w:fldSimple w:instr=" PAGEREF _Toc31177 ">
          <w:r w:rsidR="00480659">
            <w:rPr>
              <w:noProof/>
            </w:rPr>
            <w:t>2</w:t>
          </w:r>
        </w:fldSimple>
      </w:hyperlink>
    </w:p>
    <w:p w:rsidR="00480659" w:rsidRDefault="00210FC8" w:rsidP="000260E9">
      <w:pPr>
        <w:pStyle w:val="31"/>
        <w:tabs>
          <w:tab w:val="right" w:leader="dot" w:pos="8266"/>
        </w:tabs>
        <w:ind w:firstLine="840"/>
      </w:pPr>
      <w:hyperlink w:anchor="_Toc22447" w:history="1">
        <w:r w:rsidR="00480659">
          <w:t>1.1.2</w:t>
        </w:r>
        <w:r w:rsidR="00480659">
          <w:rPr>
            <w:rFonts w:hint="eastAsia"/>
          </w:rPr>
          <w:t>、</w:t>
        </w:r>
        <w:r w:rsidR="00480659">
          <w:t xml:space="preserve"> </w:t>
        </w:r>
        <w:r w:rsidR="00480659">
          <w:rPr>
            <w:rFonts w:hint="eastAsia"/>
          </w:rPr>
          <w:t>关闭拦截工具</w:t>
        </w:r>
        <w:r w:rsidR="00480659">
          <w:tab/>
        </w:r>
        <w:fldSimple w:instr=" PAGEREF _Toc22447 ">
          <w:r w:rsidR="00480659">
            <w:rPr>
              <w:noProof/>
            </w:rPr>
            <w:t>2</w:t>
          </w:r>
        </w:fldSimple>
      </w:hyperlink>
    </w:p>
    <w:p w:rsidR="00480659" w:rsidRDefault="00210FC8">
      <w:pPr>
        <w:pStyle w:val="10"/>
        <w:tabs>
          <w:tab w:val="right" w:leader="dot" w:pos="8266"/>
        </w:tabs>
      </w:pPr>
      <w:hyperlink w:anchor="_Toc8746" w:history="1">
        <w:r w:rsidR="00480659">
          <w:rPr>
            <w:rFonts w:hint="eastAsia"/>
          </w:rPr>
          <w:t>二、</w:t>
        </w:r>
        <w:r w:rsidR="00480659">
          <w:t xml:space="preserve"> </w:t>
        </w:r>
        <w:r w:rsidR="00480659">
          <w:rPr>
            <w:rFonts w:hint="eastAsia"/>
          </w:rPr>
          <w:t>业务办理流程</w:t>
        </w:r>
        <w:r w:rsidR="00480659">
          <w:tab/>
        </w:r>
        <w:fldSimple w:instr=" PAGEREF _Toc8746 ">
          <w:r w:rsidR="00480659">
            <w:rPr>
              <w:noProof/>
            </w:rPr>
            <w:t>2</w:t>
          </w:r>
        </w:fldSimple>
      </w:hyperlink>
    </w:p>
    <w:p w:rsidR="00480659" w:rsidRDefault="00210FC8" w:rsidP="000260E9">
      <w:pPr>
        <w:pStyle w:val="22"/>
        <w:tabs>
          <w:tab w:val="right" w:leader="dot" w:pos="8266"/>
        </w:tabs>
        <w:ind w:firstLine="420"/>
      </w:pPr>
      <w:hyperlink w:anchor="_Toc23331" w:history="1">
        <w:r w:rsidR="00480659">
          <w:rPr>
            <w:szCs w:val="30"/>
          </w:rPr>
          <w:t>2.1</w:t>
        </w:r>
        <w:r w:rsidR="00480659">
          <w:rPr>
            <w:rFonts w:hint="eastAsia"/>
            <w:szCs w:val="30"/>
          </w:rPr>
          <w:t>、</w:t>
        </w:r>
        <w:r w:rsidR="00480659">
          <w:rPr>
            <w:szCs w:val="30"/>
          </w:rPr>
          <w:t xml:space="preserve"> </w:t>
        </w:r>
        <w:r w:rsidR="00480659">
          <w:rPr>
            <w:rFonts w:hint="eastAsia"/>
          </w:rPr>
          <w:t>前提条件</w:t>
        </w:r>
        <w:r w:rsidR="00480659">
          <w:tab/>
        </w:r>
        <w:fldSimple w:instr=" PAGEREF _Toc23331 ">
          <w:r w:rsidR="00480659">
            <w:rPr>
              <w:noProof/>
            </w:rPr>
            <w:t>2</w:t>
          </w:r>
        </w:fldSimple>
      </w:hyperlink>
    </w:p>
    <w:p w:rsidR="00480659" w:rsidRDefault="00210FC8" w:rsidP="000260E9">
      <w:pPr>
        <w:pStyle w:val="22"/>
        <w:tabs>
          <w:tab w:val="right" w:leader="dot" w:pos="8266"/>
        </w:tabs>
        <w:ind w:firstLine="420"/>
      </w:pPr>
      <w:hyperlink w:anchor="_Toc22568" w:history="1">
        <w:r w:rsidR="00480659">
          <w:rPr>
            <w:szCs w:val="30"/>
          </w:rPr>
          <w:t>2.2</w:t>
        </w:r>
        <w:r w:rsidR="00480659">
          <w:rPr>
            <w:rFonts w:hint="eastAsia"/>
            <w:szCs w:val="30"/>
          </w:rPr>
          <w:t>、</w:t>
        </w:r>
        <w:r w:rsidR="00480659">
          <w:rPr>
            <w:szCs w:val="30"/>
          </w:rPr>
          <w:t xml:space="preserve"> </w:t>
        </w:r>
        <w:r w:rsidR="00480659">
          <w:rPr>
            <w:rFonts w:hint="eastAsia"/>
          </w:rPr>
          <w:t>流程图</w:t>
        </w:r>
        <w:r w:rsidR="00480659">
          <w:tab/>
        </w:r>
        <w:fldSimple w:instr=" PAGEREF _Toc22568 ">
          <w:r w:rsidR="00480659">
            <w:rPr>
              <w:noProof/>
            </w:rPr>
            <w:t>0</w:t>
          </w:r>
        </w:fldSimple>
      </w:hyperlink>
    </w:p>
    <w:p w:rsidR="00480659" w:rsidRDefault="00210FC8">
      <w:pPr>
        <w:pStyle w:val="10"/>
        <w:tabs>
          <w:tab w:val="right" w:leader="dot" w:pos="8266"/>
        </w:tabs>
      </w:pPr>
      <w:hyperlink w:anchor="_Toc21944" w:history="1">
        <w:r w:rsidR="00480659">
          <w:rPr>
            <w:rFonts w:hint="eastAsia"/>
          </w:rPr>
          <w:t>三、</w:t>
        </w:r>
        <w:r w:rsidR="00480659">
          <w:t xml:space="preserve"> </w:t>
        </w:r>
        <w:r w:rsidR="00480659">
          <w:rPr>
            <w:rFonts w:hint="eastAsia"/>
          </w:rPr>
          <w:t>业务管理</w:t>
        </w:r>
        <w:r w:rsidR="00480659">
          <w:tab/>
        </w:r>
        <w:fldSimple w:instr=" PAGEREF _Toc21944 ">
          <w:r w:rsidR="00480659">
            <w:rPr>
              <w:noProof/>
            </w:rPr>
            <w:t>2</w:t>
          </w:r>
        </w:fldSimple>
      </w:hyperlink>
    </w:p>
    <w:p w:rsidR="00480659" w:rsidRDefault="00210FC8" w:rsidP="000260E9">
      <w:pPr>
        <w:pStyle w:val="22"/>
        <w:tabs>
          <w:tab w:val="right" w:leader="dot" w:pos="8266"/>
        </w:tabs>
        <w:ind w:firstLine="420"/>
      </w:pPr>
      <w:hyperlink w:anchor="_Toc31195" w:history="1">
        <w:r w:rsidR="00480659">
          <w:rPr>
            <w:szCs w:val="30"/>
          </w:rPr>
          <w:t>3.1</w:t>
        </w:r>
        <w:r w:rsidR="00480659">
          <w:rPr>
            <w:rFonts w:hint="eastAsia"/>
            <w:szCs w:val="30"/>
          </w:rPr>
          <w:t>、</w:t>
        </w:r>
        <w:r w:rsidR="00480659">
          <w:rPr>
            <w:szCs w:val="30"/>
          </w:rPr>
          <w:t xml:space="preserve"> </w:t>
        </w:r>
        <w:r w:rsidR="00480659">
          <w:rPr>
            <w:rFonts w:hint="eastAsia"/>
          </w:rPr>
          <w:t>填写投标信息</w:t>
        </w:r>
        <w:r w:rsidR="00480659">
          <w:tab/>
        </w:r>
        <w:fldSimple w:instr=" PAGEREF _Toc31195 ">
          <w:r w:rsidR="00480659">
            <w:rPr>
              <w:noProof/>
            </w:rPr>
            <w:t>2</w:t>
          </w:r>
        </w:fldSimple>
      </w:hyperlink>
    </w:p>
    <w:p w:rsidR="00480659" w:rsidRDefault="00210FC8" w:rsidP="000260E9">
      <w:pPr>
        <w:pStyle w:val="22"/>
        <w:tabs>
          <w:tab w:val="right" w:leader="dot" w:pos="8266"/>
        </w:tabs>
        <w:ind w:firstLine="420"/>
      </w:pPr>
      <w:hyperlink w:anchor="_Toc1770" w:history="1">
        <w:r w:rsidR="00480659">
          <w:rPr>
            <w:szCs w:val="30"/>
          </w:rPr>
          <w:t>3.2</w:t>
        </w:r>
        <w:r w:rsidR="00480659">
          <w:rPr>
            <w:rFonts w:hint="eastAsia"/>
            <w:szCs w:val="30"/>
          </w:rPr>
          <w:t>、</w:t>
        </w:r>
        <w:r w:rsidR="00480659">
          <w:rPr>
            <w:szCs w:val="30"/>
          </w:rPr>
          <w:t xml:space="preserve"> </w:t>
        </w:r>
        <w:r w:rsidR="00480659">
          <w:rPr>
            <w:rFonts w:hint="eastAsia"/>
          </w:rPr>
          <w:t>邀请书确认</w:t>
        </w:r>
        <w:r w:rsidR="00480659">
          <w:tab/>
        </w:r>
        <w:fldSimple w:instr=" PAGEREF _Toc1770 ">
          <w:r w:rsidR="00480659">
            <w:rPr>
              <w:noProof/>
            </w:rPr>
            <w:t>2</w:t>
          </w:r>
        </w:fldSimple>
      </w:hyperlink>
    </w:p>
    <w:p w:rsidR="00480659" w:rsidRDefault="00210FC8" w:rsidP="000260E9">
      <w:pPr>
        <w:pStyle w:val="22"/>
        <w:tabs>
          <w:tab w:val="right" w:leader="dot" w:pos="8266"/>
        </w:tabs>
        <w:ind w:firstLine="420"/>
      </w:pPr>
      <w:hyperlink w:anchor="_Toc17290" w:history="1">
        <w:r w:rsidR="00480659">
          <w:rPr>
            <w:szCs w:val="30"/>
          </w:rPr>
          <w:t>3.3</w:t>
        </w:r>
        <w:r w:rsidR="00480659">
          <w:rPr>
            <w:rFonts w:hint="eastAsia"/>
            <w:szCs w:val="30"/>
          </w:rPr>
          <w:t>、</w:t>
        </w:r>
        <w:r w:rsidR="00480659">
          <w:rPr>
            <w:szCs w:val="30"/>
          </w:rPr>
          <w:t xml:space="preserve"> </w:t>
        </w:r>
        <w:r w:rsidR="00480659">
          <w:rPr>
            <w:rFonts w:hint="eastAsia"/>
          </w:rPr>
          <w:t>招标文件领取</w:t>
        </w:r>
        <w:r w:rsidR="00480659">
          <w:tab/>
        </w:r>
        <w:fldSimple w:instr=" PAGEREF _Toc17290 ">
          <w:r w:rsidR="00480659">
            <w:rPr>
              <w:noProof/>
            </w:rPr>
            <w:t>2</w:t>
          </w:r>
        </w:fldSimple>
      </w:hyperlink>
    </w:p>
    <w:p w:rsidR="00480659" w:rsidRDefault="00210FC8" w:rsidP="000260E9">
      <w:pPr>
        <w:pStyle w:val="22"/>
        <w:tabs>
          <w:tab w:val="right" w:leader="dot" w:pos="8266"/>
        </w:tabs>
        <w:ind w:firstLine="420"/>
      </w:pPr>
      <w:hyperlink w:anchor="_Toc12722" w:history="1">
        <w:r w:rsidR="00480659">
          <w:rPr>
            <w:szCs w:val="30"/>
          </w:rPr>
          <w:t>3.4</w:t>
        </w:r>
        <w:r w:rsidR="00480659">
          <w:rPr>
            <w:rFonts w:hint="eastAsia"/>
            <w:szCs w:val="30"/>
          </w:rPr>
          <w:t>、</w:t>
        </w:r>
        <w:r w:rsidR="00480659">
          <w:rPr>
            <w:szCs w:val="30"/>
          </w:rPr>
          <w:t xml:space="preserve"> </w:t>
        </w:r>
        <w:r w:rsidR="00480659">
          <w:rPr>
            <w:rFonts w:hint="eastAsia"/>
          </w:rPr>
          <w:t>答疑澄清文件领取</w:t>
        </w:r>
        <w:r w:rsidR="00480659">
          <w:tab/>
        </w:r>
        <w:fldSimple w:instr=" PAGEREF _Toc12722 ">
          <w:r w:rsidR="00480659">
            <w:rPr>
              <w:noProof/>
            </w:rPr>
            <w:t>2</w:t>
          </w:r>
        </w:fldSimple>
      </w:hyperlink>
    </w:p>
    <w:p w:rsidR="00480659" w:rsidRDefault="00480659" w:rsidP="000260E9">
      <w:pPr>
        <w:pStyle w:val="IndentNormal"/>
        <w:spacing w:line="240" w:lineRule="auto"/>
        <w:ind w:firstLine="360"/>
      </w:pPr>
      <w:r>
        <w:fldChar w:fldCharType="end"/>
      </w: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 w:rsidP="000260E9">
      <w:pPr>
        <w:ind w:firstLine="422"/>
        <w:rPr>
          <w:b/>
        </w:rPr>
      </w:pPr>
    </w:p>
    <w:p w:rsidR="00480659" w:rsidRDefault="00480659">
      <w:pPr>
        <w:ind w:firstLineChars="0" w:firstLine="0"/>
      </w:pPr>
    </w:p>
    <w:p w:rsidR="00480659" w:rsidRDefault="00480659">
      <w:pPr>
        <w:ind w:firstLineChars="0" w:firstLine="0"/>
      </w:pPr>
    </w:p>
    <w:p w:rsidR="00480659" w:rsidRDefault="00480659">
      <w:pPr>
        <w:ind w:firstLineChars="0" w:firstLine="0"/>
      </w:pPr>
    </w:p>
    <w:p w:rsidR="00480659" w:rsidRDefault="00480659">
      <w:pPr>
        <w:ind w:firstLineChars="0" w:firstLine="0"/>
      </w:pPr>
    </w:p>
    <w:p w:rsidR="00480659" w:rsidRDefault="00480659">
      <w:pPr>
        <w:ind w:firstLineChars="0" w:firstLine="0"/>
      </w:pPr>
    </w:p>
    <w:p w:rsidR="00480659" w:rsidRDefault="00480659">
      <w:pPr>
        <w:pStyle w:val="12"/>
        <w:ind w:firstLineChars="0" w:firstLine="0"/>
        <w:rPr>
          <w:b/>
        </w:rPr>
      </w:pPr>
      <w:r>
        <w:rPr>
          <w:rFonts w:hint="eastAsia"/>
          <w:b/>
        </w:rPr>
        <w:t>修订记录</w:t>
      </w:r>
    </w:p>
    <w:tbl>
      <w:tblPr>
        <w:tblW w:w="8285" w:type="dxa"/>
        <w:tblInd w:w="103" w:type="dxa"/>
        <w:tblLayout w:type="fixed"/>
        <w:tblLook w:val="00A0" w:firstRow="1" w:lastRow="0" w:firstColumn="1" w:lastColumn="0" w:noHBand="0" w:noVBand="0"/>
      </w:tblPr>
      <w:tblGrid>
        <w:gridCol w:w="1085"/>
        <w:gridCol w:w="1472"/>
        <w:gridCol w:w="3118"/>
        <w:gridCol w:w="851"/>
        <w:gridCol w:w="1759"/>
      </w:tblGrid>
      <w:tr w:rsidR="00480659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>
            <w:pPr>
              <w:pStyle w:val="NoSpacing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>
            <w:pPr>
              <w:pStyle w:val="NoSpacing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>
            <w:pPr>
              <w:pStyle w:val="NoSpacing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>
            <w:pPr>
              <w:pStyle w:val="NoSpacing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1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>
            <w:pPr>
              <w:pStyle w:val="NoSpacing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480659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>
            <w:pPr>
              <w:pStyle w:val="NoSpacing1"/>
              <w:jc w:val="center"/>
            </w:pPr>
            <w:r>
              <w:t>6.0.3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>
            <w:pPr>
              <w:pStyle w:val="NoSpacing1"/>
            </w:pP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>
            <w:pPr>
              <w:pStyle w:val="NoSpacing1"/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>
            <w:pPr>
              <w:pStyle w:val="NoSpacing1"/>
            </w:pP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>
            <w:pPr>
              <w:pStyle w:val="NoSpacing1"/>
            </w:pPr>
            <w:r>
              <w:rPr>
                <w:rFonts w:hint="eastAsia"/>
              </w:rPr>
              <w:t xml:space="preserve">　</w:t>
            </w:r>
          </w:p>
        </w:tc>
      </w:tr>
      <w:tr w:rsidR="00480659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 w:rsidP="000260E9"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 w:rsidP="000260E9">
            <w:r>
              <w:rPr>
                <w:rFonts w:hint="eastAsia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 w:rsidP="000260E9">
            <w:r>
              <w:rPr>
                <w:rFonts w:hint="eastAsia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 w:rsidP="000260E9">
            <w:r>
              <w:rPr>
                <w:rFonts w:hint="eastAsia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 w:rsidP="000260E9">
            <w:r>
              <w:rPr>
                <w:rFonts w:hint="eastAsia"/>
              </w:rPr>
              <w:t xml:space="preserve">　</w:t>
            </w:r>
          </w:p>
        </w:tc>
      </w:tr>
      <w:tr w:rsidR="00480659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 w:rsidP="000260E9"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 w:rsidP="000260E9">
            <w:r>
              <w:rPr>
                <w:rFonts w:hint="eastAsia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 w:rsidP="000260E9">
            <w:r>
              <w:rPr>
                <w:rFonts w:hint="eastAsia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 w:rsidP="000260E9">
            <w:r>
              <w:rPr>
                <w:rFonts w:hint="eastAsia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 w:rsidP="000260E9">
            <w:r>
              <w:rPr>
                <w:rFonts w:hint="eastAsia"/>
              </w:rPr>
              <w:t xml:space="preserve">　</w:t>
            </w:r>
          </w:p>
        </w:tc>
      </w:tr>
      <w:tr w:rsidR="00480659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 w:rsidP="000260E9"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 w:rsidP="000260E9">
            <w:r>
              <w:rPr>
                <w:rFonts w:hint="eastAsia"/>
              </w:rPr>
              <w:t xml:space="preserve"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 w:rsidP="000260E9">
            <w:r>
              <w:rPr>
                <w:rFonts w:hint="eastAsia"/>
              </w:rPr>
              <w:t xml:space="preserve">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 w:rsidP="000260E9">
            <w:r>
              <w:rPr>
                <w:rFonts w:hint="eastAsia"/>
              </w:rPr>
              <w:t xml:space="preserve"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80659" w:rsidRDefault="00480659" w:rsidP="000260E9">
            <w:r>
              <w:rPr>
                <w:rFonts w:hint="eastAsia"/>
              </w:rPr>
              <w:t xml:space="preserve">　</w:t>
            </w:r>
          </w:p>
        </w:tc>
      </w:tr>
    </w:tbl>
    <w:p w:rsidR="00480659" w:rsidRDefault="00480659">
      <w:pPr>
        <w:ind w:firstLineChars="0" w:firstLine="0"/>
      </w:pPr>
    </w:p>
    <w:p w:rsidR="00480659" w:rsidRDefault="00480659">
      <w:pPr>
        <w:ind w:firstLineChars="0" w:firstLine="0"/>
      </w:pPr>
    </w:p>
    <w:p w:rsidR="00480659" w:rsidRDefault="00480659">
      <w:pPr>
        <w:pStyle w:val="1"/>
      </w:pPr>
      <w:bookmarkStart w:id="1" w:name="_Toc346183627"/>
      <w:bookmarkStart w:id="2" w:name="_Toc404764406"/>
      <w:bookmarkStart w:id="3" w:name="_Toc404765182"/>
      <w:bookmarkStart w:id="4" w:name="_Toc346701609"/>
      <w:bookmarkStart w:id="5" w:name="_Toc404243487"/>
      <w:bookmarkStart w:id="6" w:name="_Toc453"/>
      <w:r>
        <w:rPr>
          <w:rFonts w:hint="eastAsia"/>
        </w:rPr>
        <w:t>系统前期准备</w:t>
      </w:r>
      <w:bookmarkEnd w:id="1"/>
      <w:bookmarkEnd w:id="2"/>
      <w:bookmarkEnd w:id="3"/>
      <w:bookmarkEnd w:id="4"/>
      <w:bookmarkEnd w:id="5"/>
      <w:bookmarkEnd w:id="6"/>
    </w:p>
    <w:p w:rsidR="00480659" w:rsidRDefault="00480659">
      <w:pPr>
        <w:pStyle w:val="2"/>
      </w:pPr>
      <w:bookmarkStart w:id="7" w:name="_Toc346701621"/>
      <w:bookmarkStart w:id="8" w:name="_Toc404765194"/>
      <w:bookmarkStart w:id="9" w:name="_Toc404243499"/>
      <w:bookmarkStart w:id="10" w:name="_Toc346183639"/>
      <w:bookmarkStart w:id="11" w:name="_Toc474332064"/>
      <w:bookmarkStart w:id="12" w:name="_Toc474339755"/>
      <w:bookmarkStart w:id="13" w:name="_Toc404764418"/>
      <w:bookmarkStart w:id="14" w:name="_Toc6891"/>
      <w:r>
        <w:rPr>
          <w:rFonts w:hint="eastAsia"/>
        </w:rPr>
        <w:t>浏览器配置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480659" w:rsidRDefault="00480659">
      <w:pPr>
        <w:pStyle w:val="3"/>
        <w:widowControl/>
        <w:tabs>
          <w:tab w:val="clear" w:pos="567"/>
        </w:tabs>
      </w:pPr>
      <w:bookmarkStart w:id="15" w:name="_Toc404765195"/>
      <w:bookmarkStart w:id="16" w:name="_Toc404764419"/>
      <w:bookmarkStart w:id="17" w:name="_Toc346701622"/>
      <w:bookmarkStart w:id="18" w:name="_Toc474332065"/>
      <w:bookmarkStart w:id="19" w:name="_Toc404243500"/>
      <w:bookmarkStart w:id="20" w:name="_Toc474339756"/>
      <w:bookmarkStart w:id="21" w:name="_Toc346183640"/>
      <w:bookmarkStart w:id="22" w:name="_Toc31177"/>
      <w:r>
        <w:t>Internet</w:t>
      </w:r>
      <w:r>
        <w:rPr>
          <w:rFonts w:hint="eastAsia"/>
        </w:rPr>
        <w:t>选项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480659" w:rsidRDefault="00480659" w:rsidP="000260E9">
      <w:r>
        <w:rPr>
          <w:rFonts w:hint="eastAsia"/>
        </w:rPr>
        <w:t>为了让系统插件能够正常工作，请按照以下步骤进行浏览器的配置。</w:t>
      </w:r>
    </w:p>
    <w:p w:rsidR="00480659" w:rsidRDefault="00480659" w:rsidP="000260E9">
      <w:r>
        <w:t>1</w:t>
      </w:r>
      <w:r>
        <w:rPr>
          <w:rFonts w:hint="eastAsia"/>
        </w:rPr>
        <w:t>、打开浏览器，在</w:t>
      </w:r>
      <w:r>
        <w:t>“</w:t>
      </w:r>
      <w:r>
        <w:rPr>
          <w:rFonts w:hint="eastAsia"/>
        </w:rPr>
        <w:t>工具</w:t>
      </w:r>
      <w:r>
        <w:t>”</w:t>
      </w:r>
      <w:r>
        <w:rPr>
          <w:rFonts w:hint="eastAsia"/>
        </w:rPr>
        <w:t>菜单</w:t>
      </w:r>
      <w:r>
        <w:t>→“Internet</w:t>
      </w:r>
      <w:r>
        <w:rPr>
          <w:rFonts w:hint="eastAsia"/>
        </w:rPr>
        <w:t>选项</w:t>
      </w:r>
      <w:r>
        <w:t>”</w:t>
      </w:r>
      <w:r>
        <w:rPr>
          <w:rFonts w:hint="eastAsia"/>
        </w:rPr>
        <w:t>，如下图：</w:t>
      </w:r>
    </w:p>
    <w:p w:rsidR="00480659" w:rsidRDefault="00B7469E" w:rsidP="000260E9">
      <w:pPr>
        <w:jc w:val="center"/>
        <w:rPr>
          <w:spacing w:val="4"/>
        </w:rPr>
      </w:pPr>
      <w:r>
        <w:rPr>
          <w:spacing w:val="4"/>
        </w:rPr>
        <w:lastRenderedPageBreak/>
        <w:pict>
          <v:shape id="_x0000_i1026" type="#_x0000_t75" style="width:278.2pt;height:245.95pt">
            <v:imagedata r:id="rId10" o:title=""/>
          </v:shape>
        </w:pict>
      </w:r>
    </w:p>
    <w:p w:rsidR="00480659" w:rsidRDefault="00480659" w:rsidP="000260E9">
      <w:r>
        <w:t>2</w:t>
      </w:r>
      <w:r>
        <w:rPr>
          <w:rFonts w:hint="eastAsia"/>
        </w:rPr>
        <w:t>、弹出对话框之后，请选择</w:t>
      </w:r>
      <w:r>
        <w:t>“</w:t>
      </w:r>
      <w:r>
        <w:rPr>
          <w:rFonts w:hint="eastAsia"/>
        </w:rPr>
        <w:t>安全</w:t>
      </w:r>
      <w:r>
        <w:t>”</w:t>
      </w:r>
      <w:r>
        <w:rPr>
          <w:rFonts w:hint="eastAsia"/>
        </w:rPr>
        <w:t>选项卡，具体的界面，如下图：</w:t>
      </w:r>
    </w:p>
    <w:p w:rsidR="00480659" w:rsidRDefault="00B7469E" w:rsidP="000260E9">
      <w:pPr>
        <w:jc w:val="center"/>
        <w:rPr>
          <w:spacing w:val="4"/>
        </w:rPr>
      </w:pPr>
      <w:r>
        <w:rPr>
          <w:spacing w:val="4"/>
        </w:rPr>
        <w:pict>
          <v:shape id="_x0000_i1027" type="#_x0000_t75" style="width:227.5pt;height:272.45pt">
            <v:imagedata r:id="rId11" o:title=""/>
          </v:shape>
        </w:pict>
      </w:r>
    </w:p>
    <w:p w:rsidR="00480659" w:rsidRDefault="00480659" w:rsidP="000260E9">
      <w:r>
        <w:t>3</w:t>
      </w:r>
      <w:r>
        <w:rPr>
          <w:rFonts w:hint="eastAsia"/>
        </w:rPr>
        <w:t>、点击绿色的</w:t>
      </w:r>
      <w:r>
        <w:t>“</w:t>
      </w:r>
      <w:r>
        <w:rPr>
          <w:rFonts w:hint="eastAsia"/>
        </w:rPr>
        <w:t>受信任的站点</w:t>
      </w:r>
      <w:r>
        <w:t>”</w:t>
      </w:r>
      <w:r>
        <w:rPr>
          <w:rFonts w:hint="eastAsia"/>
        </w:rPr>
        <w:t>的图片，如下图：</w:t>
      </w:r>
    </w:p>
    <w:p w:rsidR="00480659" w:rsidRDefault="00B7469E" w:rsidP="000260E9">
      <w:pPr>
        <w:jc w:val="center"/>
        <w:rPr>
          <w:spacing w:val="4"/>
        </w:rPr>
      </w:pPr>
      <w:r>
        <w:rPr>
          <w:spacing w:val="4"/>
        </w:rPr>
        <w:lastRenderedPageBreak/>
        <w:pict>
          <v:shape id="_x0000_i1028" type="#_x0000_t75" style="width:287.4pt;height:306.45pt">
            <v:imagedata r:id="rId12" o:title=""/>
          </v:shape>
        </w:pict>
      </w:r>
    </w:p>
    <w:p w:rsidR="00480659" w:rsidRDefault="00480659" w:rsidP="000260E9">
      <w:r>
        <w:t>4</w:t>
      </w:r>
      <w:r>
        <w:rPr>
          <w:rFonts w:hint="eastAsia"/>
        </w:rPr>
        <w:t>、点击</w:t>
      </w:r>
      <w:r>
        <w:t>“</w:t>
      </w:r>
      <w:r>
        <w:rPr>
          <w:rFonts w:hint="eastAsia"/>
        </w:rPr>
        <w:t>站点</w:t>
      </w:r>
      <w:r>
        <w:t>”</w:t>
      </w:r>
      <w:r>
        <w:rPr>
          <w:rFonts w:hint="eastAsia"/>
        </w:rPr>
        <w:t>按钮，出现如下对话框，如下图：</w:t>
      </w:r>
    </w:p>
    <w:p w:rsidR="00480659" w:rsidRDefault="00B7469E" w:rsidP="000260E9">
      <w:pPr>
        <w:jc w:val="center"/>
        <w:rPr>
          <w:spacing w:val="4"/>
        </w:rPr>
      </w:pPr>
      <w:r>
        <w:lastRenderedPageBreak/>
        <w:pict>
          <v:shape id="_x0000_i1029" type="#_x0000_t75" style="width:311.6pt;height:405.5pt">
            <v:imagedata r:id="rId13" o:title=""/>
          </v:shape>
        </w:pict>
      </w:r>
    </w:p>
    <w:p w:rsidR="00480659" w:rsidRDefault="00480659" w:rsidP="000260E9">
      <w:r>
        <w:rPr>
          <w:rFonts w:hint="eastAsia"/>
        </w:rPr>
        <w:t>输入系统网址</w:t>
      </w:r>
      <w:r>
        <w:t>http://www.xyggzyjy.gov.cn</w:t>
      </w:r>
      <w:r>
        <w:rPr>
          <w:rFonts w:hint="eastAsia"/>
        </w:rPr>
        <w:t>，然后点击</w:t>
      </w:r>
      <w:r>
        <w:t>“</w:t>
      </w:r>
      <w:r>
        <w:rPr>
          <w:rFonts w:hint="eastAsia"/>
        </w:rPr>
        <w:t>添加</w:t>
      </w:r>
      <w:r>
        <w:t>”</w:t>
      </w:r>
      <w:r>
        <w:rPr>
          <w:rFonts w:hint="eastAsia"/>
        </w:rPr>
        <w:t>按钮完成添加，再按</w:t>
      </w:r>
      <w:r>
        <w:t>“</w:t>
      </w:r>
      <w:r>
        <w:rPr>
          <w:rFonts w:hint="eastAsia"/>
        </w:rPr>
        <w:t>关闭</w:t>
      </w:r>
      <w:r>
        <w:t>”</w:t>
      </w:r>
      <w:r>
        <w:rPr>
          <w:rFonts w:hint="eastAsia"/>
        </w:rPr>
        <w:t>按钮退出。</w:t>
      </w:r>
    </w:p>
    <w:p w:rsidR="00480659" w:rsidRDefault="00480659" w:rsidP="000260E9">
      <w:r>
        <w:t>5</w:t>
      </w:r>
      <w:r>
        <w:rPr>
          <w:rFonts w:hint="eastAsia"/>
        </w:rPr>
        <w:t>、设置自定义安全级别，开放</w:t>
      </w:r>
      <w:proofErr w:type="spellStart"/>
      <w:r>
        <w:t>Activex</w:t>
      </w:r>
      <w:proofErr w:type="spellEnd"/>
      <w:r>
        <w:rPr>
          <w:rFonts w:hint="eastAsia"/>
        </w:rPr>
        <w:t>的访问权限，如下图：</w:t>
      </w:r>
    </w:p>
    <w:p w:rsidR="00480659" w:rsidRDefault="00B7469E" w:rsidP="000260E9">
      <w:pPr>
        <w:jc w:val="center"/>
        <w:rPr>
          <w:spacing w:val="4"/>
        </w:rPr>
      </w:pPr>
      <w:r>
        <w:rPr>
          <w:spacing w:val="4"/>
        </w:rPr>
        <w:lastRenderedPageBreak/>
        <w:pict>
          <v:shape id="_x0000_i1030" type="#_x0000_t75" style="width:278.2pt;height:327.15pt">
            <v:imagedata r:id="rId14" o:title=""/>
          </v:shape>
        </w:pict>
      </w:r>
    </w:p>
    <w:p w:rsidR="00480659" w:rsidRDefault="00480659" w:rsidP="000260E9">
      <w:r>
        <w:rPr>
          <w:rFonts w:hint="eastAsia"/>
        </w:rPr>
        <w:t>会出现一个窗口，把其中的</w:t>
      </w:r>
      <w:proofErr w:type="spellStart"/>
      <w:r>
        <w:t>Activex</w:t>
      </w:r>
      <w:proofErr w:type="spellEnd"/>
      <w:r>
        <w:rPr>
          <w:rFonts w:hint="eastAsia"/>
        </w:rPr>
        <w:t>控件和插件的设置全部改为启用，如下图：</w:t>
      </w:r>
    </w:p>
    <w:p w:rsidR="00480659" w:rsidRDefault="00B7469E" w:rsidP="000260E9">
      <w:pPr>
        <w:jc w:val="center"/>
        <w:rPr>
          <w:spacing w:val="4"/>
        </w:rPr>
      </w:pPr>
      <w:r>
        <w:pict>
          <v:shape id="_x0000_i1031" type="#_x0000_t75" style="width:274.75pt;height:289.75pt">
            <v:imagedata r:id="rId15" o:title=""/>
          </v:shape>
        </w:pict>
      </w:r>
    </w:p>
    <w:p w:rsidR="00480659" w:rsidRDefault="00480659" w:rsidP="000260E9">
      <w:r>
        <w:rPr>
          <w:rFonts w:hint="eastAsia"/>
        </w:rPr>
        <w:t>文件下载设置，开放文件下载的权限：设置为启用，如下图：</w:t>
      </w:r>
    </w:p>
    <w:p w:rsidR="00480659" w:rsidRDefault="00B7469E" w:rsidP="000260E9">
      <w:pPr>
        <w:jc w:val="center"/>
      </w:pPr>
      <w:r>
        <w:rPr>
          <w:spacing w:val="4"/>
        </w:rPr>
        <w:lastRenderedPageBreak/>
        <w:pict>
          <v:shape id="_x0000_i1032" type="#_x0000_t75" style="width:276.5pt;height:291.45pt">
            <v:imagedata r:id="rId16" o:title=""/>
          </v:shape>
        </w:pict>
      </w:r>
    </w:p>
    <w:p w:rsidR="00480659" w:rsidRDefault="00480659" w:rsidP="000260E9"/>
    <w:p w:rsidR="00480659" w:rsidRDefault="00480659">
      <w:pPr>
        <w:pStyle w:val="3"/>
        <w:widowControl/>
        <w:tabs>
          <w:tab w:val="clear" w:pos="567"/>
        </w:tabs>
      </w:pPr>
      <w:bookmarkStart w:id="23" w:name="_Toc404764420"/>
      <w:bookmarkStart w:id="24" w:name="_Toc404765196"/>
      <w:bookmarkStart w:id="25" w:name="_Toc474339757"/>
      <w:bookmarkStart w:id="26" w:name="_Toc346183641"/>
      <w:bookmarkStart w:id="27" w:name="_Toc346701623"/>
      <w:bookmarkStart w:id="28" w:name="_Toc474332066"/>
      <w:bookmarkStart w:id="29" w:name="_Toc404243501"/>
      <w:bookmarkStart w:id="30" w:name="_Toc22447"/>
      <w:r>
        <w:rPr>
          <w:rFonts w:hint="eastAsia"/>
        </w:rPr>
        <w:t>关闭拦截工具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480659" w:rsidRDefault="00480659" w:rsidP="000260E9">
      <w:r>
        <w:rPr>
          <w:rFonts w:hint="eastAsia"/>
        </w:rPr>
        <w:t>上述操作完成后，如果系统中某些功能仍不能使用，请将拦截工具关闭再试用。比如在</w:t>
      </w:r>
      <w:r>
        <w:t>windows</w:t>
      </w:r>
      <w:r>
        <w:rPr>
          <w:rFonts w:hint="eastAsia"/>
        </w:rPr>
        <w:t>工具栏中关闭弹出窗口阻止程序的操作，如下图：</w:t>
      </w:r>
    </w:p>
    <w:p w:rsidR="00480659" w:rsidRDefault="00B7469E" w:rsidP="000260E9">
      <w:pPr>
        <w:pStyle w:val="IndentNormal"/>
        <w:ind w:firstLineChars="200" w:firstLine="480"/>
        <w:jc w:val="center"/>
      </w:pPr>
      <w:r>
        <w:pict>
          <v:shape id="_x0000_i1033" type="#_x0000_t75" style="width:400.9pt;height:183.15pt">
            <v:imagedata r:id="rId17" o:title=""/>
          </v:shape>
        </w:pict>
      </w:r>
    </w:p>
    <w:p w:rsidR="00480659" w:rsidRDefault="00480659" w:rsidP="000260E9"/>
    <w:p w:rsidR="00480659" w:rsidRDefault="00480659">
      <w:pPr>
        <w:pStyle w:val="1"/>
      </w:pPr>
      <w:bookmarkStart w:id="31" w:name="_Toc8746"/>
      <w:r>
        <w:rPr>
          <w:rFonts w:hint="eastAsia"/>
        </w:rPr>
        <w:lastRenderedPageBreak/>
        <w:t>业务办理流程</w:t>
      </w:r>
      <w:bookmarkEnd w:id="31"/>
    </w:p>
    <w:p w:rsidR="00480659" w:rsidRDefault="00480659">
      <w:pPr>
        <w:pStyle w:val="2"/>
      </w:pPr>
      <w:bookmarkStart w:id="32" w:name="_Toc23331"/>
      <w:r>
        <w:rPr>
          <w:rFonts w:hint="eastAsia"/>
        </w:rPr>
        <w:t>前提条件</w:t>
      </w:r>
      <w:bookmarkEnd w:id="32"/>
    </w:p>
    <w:p w:rsidR="00FE0BA6" w:rsidRDefault="00480659" w:rsidP="00FE0BA6">
      <w:pPr>
        <w:rPr>
          <w:rFonts w:ascii="Calibri" w:hAnsi="Calibri" w:cs="Calibri"/>
        </w:rPr>
      </w:pPr>
      <w:r>
        <w:rPr>
          <w:rFonts w:ascii="Calibri" w:hAnsi="Calibri" w:cs="Calibri"/>
        </w:rPr>
        <w:t>①</w:t>
      </w:r>
      <w:r>
        <w:rPr>
          <w:rFonts w:hint="eastAsia"/>
        </w:rPr>
        <w:t>主体</w:t>
      </w:r>
      <w:proofErr w:type="gramStart"/>
      <w:r>
        <w:rPr>
          <w:rFonts w:hint="eastAsia"/>
        </w:rPr>
        <w:t>库基本</w:t>
      </w:r>
      <w:proofErr w:type="gramEnd"/>
      <w:r>
        <w:rPr>
          <w:rFonts w:hint="eastAsia"/>
        </w:rPr>
        <w:t>信息审核通过；</w:t>
      </w:r>
      <w:r>
        <w:rPr>
          <w:rFonts w:ascii="Calibri" w:hAnsi="Calibri" w:cs="Calibri"/>
        </w:rPr>
        <w:t>②</w:t>
      </w:r>
      <w:r>
        <w:rPr>
          <w:rFonts w:hint="eastAsia"/>
        </w:rPr>
        <w:t>如果项目需要项目负责人，投标所需的项目负责人须在从业人员里边添加并审核通过；</w:t>
      </w:r>
    </w:p>
    <w:p w:rsidR="00480659" w:rsidRDefault="00210FC8" w:rsidP="00FE0BA6">
      <w:r>
        <w:rPr>
          <w:noProof/>
        </w:rPr>
        <w:pict>
          <v:roundrect id="_x0000_s1031" style="position:absolute;left:0;text-align:left;margin-left:158.65pt;margin-top:17.7pt;width:119.2pt;height:30pt;z-index:2" arcsize="10923f" strokecolor="#739cc3" strokeweight="1.25pt">
            <v:fill angle="90" type="gradient">
              <o:fill v:ext="view" type="gradientUnscaled"/>
            </v:fill>
            <v:textbox>
              <w:txbxContent>
                <w:p w:rsidR="00480659" w:rsidRDefault="00480659" w:rsidP="000260E9">
                  <w:r>
                    <w:rPr>
                      <w:rFonts w:hint="eastAsia"/>
                    </w:rPr>
                    <w:t>主体库注册</w:t>
                  </w:r>
                </w:p>
              </w:txbxContent>
            </v:textbox>
          </v:roundrect>
        </w:pict>
      </w:r>
      <w:r w:rsidR="00FE0BA6">
        <w:rPr>
          <w:noProof/>
        </w:rPr>
        <w:t xml:space="preserve"> </w:t>
      </w:r>
      <w:r w:rsidR="00480659">
        <w:rPr>
          <w:rFonts w:hint="eastAsia"/>
        </w:rPr>
        <w:t>流程图</w:t>
      </w:r>
      <w:bookmarkEnd w:id="0"/>
    </w:p>
    <w:p w:rsidR="00480659" w:rsidRDefault="00480659" w:rsidP="000260E9">
      <w:pPr>
        <w:tabs>
          <w:tab w:val="left" w:pos="5618"/>
        </w:tabs>
      </w:pPr>
      <w:r>
        <w:tab/>
      </w:r>
      <w:r>
        <w:commentReference w:id="33"/>
      </w:r>
    </w:p>
    <w:p w:rsidR="00480659" w:rsidRDefault="00210FC8" w:rsidP="000260E9">
      <w:pPr>
        <w:rPr>
          <w:color w:val="FF0000"/>
        </w:rPr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5" type="#_x0000_t34" style="position:absolute;left:0;text-align:left;margin-left:158.65pt;margin-top:-7.5pt;width:42.75pt;height:76.5pt;rotation:90;z-index:10" strokecolor="#739cc3" strokeweight="1.25pt">
            <v:stroke endarrow="open"/>
          </v:shape>
        </w:pict>
      </w:r>
      <w:r>
        <w:rPr>
          <w:noProof/>
        </w:rPr>
        <w:pict>
          <v:shape id="_x0000_s1033" type="#_x0000_t34" style="position:absolute;left:0;text-align:left;margin-left:237.4pt;margin-top:-9.05pt;width:42pt;height:80.25pt;rotation:-90;flip:y;z-index:9" adj="10787" strokecolor="#739cc3" strokeweight="1.25pt">
            <v:stroke endarrow="open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18.25pt;margin-top:.9pt;width:0;height:34.5pt;z-index:8" strokecolor="#739cc3" strokeweight="1.25pt">
            <v:stroke endarrow="open"/>
          </v:shape>
        </w:pict>
      </w:r>
    </w:p>
    <w:p w:rsidR="00480659" w:rsidRDefault="00480659" w:rsidP="000260E9">
      <w:pPr>
        <w:rPr>
          <w:color w:val="FF0000"/>
        </w:rPr>
      </w:pPr>
    </w:p>
    <w:p w:rsidR="00480659" w:rsidRDefault="00210FC8" w:rsidP="000260E9">
      <w:pPr>
        <w:tabs>
          <w:tab w:val="left" w:pos="5674"/>
        </w:tabs>
        <w:rPr>
          <w:color w:val="FF0000"/>
        </w:rPr>
      </w:pPr>
      <w:r>
        <w:rPr>
          <w:noProof/>
        </w:rPr>
        <w:pict>
          <v:roundrect id="_x0000_s1036" style="position:absolute;left:0;text-align:left;margin-left:242.4pt;margin-top:5.3pt;width:119.2pt;height:30pt;z-index:5" arcsize="10923f" strokecolor="#739cc3" strokeweight="1.25pt">
            <v:fill angle="90" type="gradient">
              <o:fill v:ext="view" type="gradientUnscaled"/>
            </v:fill>
            <v:textbox>
              <w:txbxContent>
                <w:p w:rsidR="00480659" w:rsidRDefault="00480659" w:rsidP="000260E9">
                  <w:r>
                    <w:rPr>
                      <w:rFonts w:hint="eastAsia"/>
                    </w:rPr>
                    <w:t>邀请书确认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37" style="position:absolute;left:0;text-align:left;margin-left:83.05pt;margin-top:5.3pt;width:119.2pt;height:30pt;z-index:4" arcsize="10923f" strokecolor="#739cc3" strokeweight="1.25pt">
            <v:fill angle="90" type="gradient">
              <o:fill v:ext="view" type="gradientUnscaled"/>
            </v:fill>
            <v:textbox>
              <w:txbxContent>
                <w:p w:rsidR="00480659" w:rsidRDefault="00480659" w:rsidP="000260E9">
                  <w:r>
                    <w:rPr>
                      <w:rFonts w:hint="eastAsia"/>
                    </w:rPr>
                    <w:t>填写投标信息</w:t>
                  </w:r>
                </w:p>
              </w:txbxContent>
            </v:textbox>
          </v:roundrect>
        </w:pict>
      </w:r>
      <w:r w:rsidR="00480659">
        <w:rPr>
          <w:color w:val="FF0000"/>
        </w:rPr>
        <w:tab/>
      </w:r>
    </w:p>
    <w:p w:rsidR="00480659" w:rsidRDefault="00210FC8" w:rsidP="000260E9">
      <w:pPr>
        <w:rPr>
          <w:color w:val="FF0000"/>
        </w:rPr>
      </w:pPr>
      <w:r>
        <w:rPr>
          <w:noProof/>
        </w:rPr>
        <w:pict>
          <v:shape id="_x0000_s1038" type="#_x0000_t34" style="position:absolute;left:0;text-align:left;margin-left:234.75pt;margin-top:-5.35pt;width:46.5pt;height:79.5pt;rotation:90;z-index:12" strokecolor="#739cc3" strokeweight="1.25pt">
            <v:stroke endarrow="open"/>
          </v:shape>
        </w:pict>
      </w:r>
      <w:r>
        <w:rPr>
          <w:noProof/>
        </w:rPr>
        <w:pict>
          <v:shape id="_x0000_s1039" type="#_x0000_t34" style="position:absolute;left:0;text-align:left;margin-left:156.75pt;margin-top:-3.85pt;width:45.75pt;height:77.25pt;rotation:-90;flip:y;z-index:11" adj="10812" strokecolor="#739cc3" strokeweight="1.25pt">
            <v:stroke endarrow="open"/>
          </v:shape>
        </w:pict>
      </w:r>
    </w:p>
    <w:p w:rsidR="00480659" w:rsidRDefault="00480659" w:rsidP="000260E9">
      <w:pPr>
        <w:rPr>
          <w:color w:val="FF0000"/>
        </w:rPr>
      </w:pPr>
    </w:p>
    <w:p w:rsidR="00480659" w:rsidRDefault="00210FC8" w:rsidP="000260E9">
      <w:pPr>
        <w:rPr>
          <w:color w:val="FF0000"/>
        </w:rPr>
      </w:pPr>
      <w:r>
        <w:rPr>
          <w:noProof/>
        </w:rPr>
        <w:pict>
          <v:roundrect id="_x0000_s1040" style="position:absolute;left:0;text-align:left;margin-left:160.15pt;margin-top:7.65pt;width:119.2pt;height:30pt;z-index:6" arcsize="10923f" strokecolor="#739cc3" strokeweight="1.25pt">
            <v:fill angle="90" type="gradient">
              <o:fill v:ext="view" type="gradientUnscaled"/>
            </v:fill>
            <v:textbox>
              <w:txbxContent>
                <w:p w:rsidR="00480659" w:rsidRDefault="00480659" w:rsidP="000260E9">
                  <w:r>
                    <w:rPr>
                      <w:rFonts w:hint="eastAsia"/>
                    </w:rPr>
                    <w:t>招标文件领取</w:t>
                  </w:r>
                </w:p>
              </w:txbxContent>
            </v:textbox>
          </v:roundrect>
        </w:pict>
      </w:r>
    </w:p>
    <w:p w:rsidR="00480659" w:rsidRDefault="00210FC8" w:rsidP="000260E9">
      <w:pPr>
        <w:rPr>
          <w:color w:val="FF0000"/>
        </w:rPr>
      </w:pPr>
      <w:r>
        <w:rPr>
          <w:noProof/>
          <w:color w:val="FF0000"/>
        </w:rPr>
        <w:pict>
          <v:shape id="_x0000_s1070" type="#_x0000_t32" style="position:absolute;left:0;text-align:left;margin-left:218.2pt;margin-top:14.25pt;width:.05pt;height:20.25pt;z-index:13" o:connectortype="straight">
            <v:stroke endarrow="block"/>
          </v:shape>
        </w:pict>
      </w:r>
    </w:p>
    <w:p w:rsidR="00480659" w:rsidRDefault="00210FC8" w:rsidP="000260E9">
      <w:pPr>
        <w:rPr>
          <w:color w:val="FF0000"/>
        </w:rPr>
      </w:pPr>
      <w:r>
        <w:rPr>
          <w:noProof/>
        </w:rPr>
        <w:pict>
          <v:roundrect id="_x0000_s1034" style="position:absolute;left:0;text-align:left;margin-left:158.65pt;margin-top:11.1pt;width:119.2pt;height:30pt;z-index:3" arcsize="10923f" strokecolor="#739cc3" strokeweight="1.25pt">
            <v:fill angle="90" type="gradient">
              <o:fill v:ext="view" type="gradientUnscaled"/>
            </v:fill>
            <v:textbox>
              <w:txbxContent>
                <w:p w:rsidR="00480659" w:rsidRDefault="00480659" w:rsidP="000260E9">
                  <w:r>
                    <w:t>CA</w:t>
                  </w:r>
                  <w:r>
                    <w:rPr>
                      <w:rFonts w:hint="eastAsia"/>
                    </w:rPr>
                    <w:t>锁办理</w:t>
                  </w:r>
                </w:p>
              </w:txbxContent>
            </v:textbox>
          </v:roundrect>
        </w:pict>
      </w:r>
    </w:p>
    <w:p w:rsidR="00480659" w:rsidRDefault="00210FC8" w:rsidP="000260E9">
      <w:pPr>
        <w:tabs>
          <w:tab w:val="left" w:pos="5629"/>
        </w:tabs>
        <w:rPr>
          <w:color w:val="FF0000"/>
        </w:rPr>
      </w:pPr>
      <w:r>
        <w:rPr>
          <w:noProof/>
          <w:color w:val="FF0000"/>
        </w:rPr>
        <w:pict>
          <v:shape id="_x0000_s1071" type="#_x0000_t32" style="position:absolute;left:0;text-align:left;margin-left:218.3pt;margin-top:17.7pt;width:0;height:26.25pt;z-index:14" o:connectortype="straight">
            <v:stroke endarrow="block"/>
          </v:shape>
        </w:pict>
      </w:r>
      <w:r w:rsidR="00480659">
        <w:rPr>
          <w:color w:val="FF0000"/>
        </w:rPr>
        <w:tab/>
      </w:r>
      <w:r w:rsidR="00480659">
        <w:commentReference w:id="34"/>
      </w:r>
    </w:p>
    <w:p w:rsidR="00480659" w:rsidRDefault="00210FC8" w:rsidP="000260E9">
      <w:pPr>
        <w:rPr>
          <w:color w:val="FF0000"/>
        </w:rPr>
      </w:pPr>
      <w:r>
        <w:rPr>
          <w:noProof/>
        </w:rPr>
        <w:pict>
          <v:roundrect id="_x0000_s1042" style="position:absolute;left:0;text-align:left;margin-left:158.65pt;margin-top:20.55pt;width:119.2pt;height:30pt;z-index:7" arcsize="10923f" strokecolor="#739cc3" strokeweight="1.25pt">
            <v:fill angle="90" type="gradient">
              <o:fill v:ext="view" type="gradientUnscaled"/>
            </v:fill>
            <v:textbox>
              <w:txbxContent>
                <w:p w:rsidR="00480659" w:rsidRDefault="000260E9" w:rsidP="000260E9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上传投标文件</w:t>
                  </w:r>
                </w:p>
              </w:txbxContent>
            </v:textbox>
          </v:roundrect>
        </w:pict>
      </w:r>
    </w:p>
    <w:p w:rsidR="00480659" w:rsidRDefault="00480659" w:rsidP="000260E9">
      <w:pPr>
        <w:rPr>
          <w:color w:val="FF0000"/>
        </w:rPr>
      </w:pPr>
    </w:p>
    <w:p w:rsidR="00480659" w:rsidRDefault="00210FC8" w:rsidP="000260E9">
      <w:pPr>
        <w:rPr>
          <w:color w:val="FF0000"/>
        </w:rPr>
      </w:pPr>
      <w:r>
        <w:rPr>
          <w:noProof/>
          <w:color w:val="FF0000"/>
        </w:rPr>
        <w:pict>
          <v:shape id="_x0000_s1073" type="#_x0000_t32" style="position:absolute;left:0;text-align:left;margin-left:218.2pt;margin-top:3.75pt;width:.1pt;height:16.7pt;z-index:16" o:connectortype="straight">
            <v:stroke endarrow="block"/>
          </v:shape>
        </w:pict>
      </w:r>
      <w:r>
        <w:rPr>
          <w:noProof/>
        </w:rPr>
        <w:pict>
          <v:roundrect id="_x0000_s1072" style="position:absolute;left:0;text-align:left;margin-left:160.15pt;margin-top:20.45pt;width:119.2pt;height:30pt;z-index:15" arcsize="10923f" strokecolor="#739cc3" strokeweight="1.25pt">
            <v:fill angle="90" type="gradient">
              <o:fill v:ext="view" type="gradientUnscaled"/>
            </v:fill>
            <v:textbox>
              <w:txbxContent>
                <w:p w:rsidR="000260E9" w:rsidRDefault="000260E9" w:rsidP="000260E9">
                  <w:pPr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开标</w:t>
                  </w:r>
                </w:p>
              </w:txbxContent>
            </v:textbox>
          </v:roundrect>
        </w:pict>
      </w:r>
    </w:p>
    <w:p w:rsidR="00480659" w:rsidRDefault="00480659" w:rsidP="000260E9">
      <w:pPr>
        <w:rPr>
          <w:color w:val="FF0000"/>
        </w:rPr>
      </w:pPr>
    </w:p>
    <w:p w:rsidR="00480659" w:rsidRDefault="00480659">
      <w:pPr>
        <w:pStyle w:val="1"/>
      </w:pPr>
      <w:bookmarkStart w:id="35" w:name="_Toc21944"/>
      <w:r>
        <w:rPr>
          <w:rFonts w:hint="eastAsia"/>
        </w:rPr>
        <w:t>业务管理</w:t>
      </w:r>
      <w:bookmarkEnd w:id="35"/>
    </w:p>
    <w:p w:rsidR="00480659" w:rsidRDefault="00480659">
      <w:pPr>
        <w:pStyle w:val="2"/>
      </w:pPr>
      <w:bookmarkStart w:id="36" w:name="_Toc31195"/>
      <w:r>
        <w:rPr>
          <w:rFonts w:hint="eastAsia"/>
        </w:rPr>
        <w:t>填写投标信息</w:t>
      </w:r>
      <w:bookmarkEnd w:id="36"/>
    </w:p>
    <w:p w:rsidR="00480659" w:rsidRDefault="00480659" w:rsidP="000260E9">
      <w:pPr>
        <w:ind w:firstLine="422"/>
      </w:pPr>
      <w:r>
        <w:rPr>
          <w:rFonts w:hint="eastAsia"/>
          <w:b/>
        </w:rPr>
        <w:t>功能说明：</w:t>
      </w:r>
      <w:r>
        <w:rPr>
          <w:rFonts w:hint="eastAsia"/>
        </w:rPr>
        <w:t>投标人对符合要求的公告中的标段进行投标。</w:t>
      </w:r>
    </w:p>
    <w:p w:rsidR="00480659" w:rsidRDefault="00480659" w:rsidP="000260E9">
      <w:pPr>
        <w:ind w:firstLine="422"/>
      </w:pPr>
      <w:r>
        <w:rPr>
          <w:rFonts w:hint="eastAsia"/>
          <w:b/>
        </w:rPr>
        <w:t>前置条件：</w:t>
      </w:r>
      <w:r w:rsidR="00B7469E">
        <w:rPr>
          <w:rFonts w:hint="eastAsia"/>
        </w:rPr>
        <w:t>招标文件下载规定时间内</w:t>
      </w:r>
      <w:r>
        <w:rPr>
          <w:rFonts w:hint="eastAsia"/>
        </w:rPr>
        <w:t>。</w:t>
      </w:r>
    </w:p>
    <w:p w:rsidR="00480659" w:rsidRDefault="00480659" w:rsidP="000260E9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480659" w:rsidRDefault="00480659" w:rsidP="000260E9">
      <w:r>
        <w:t>1</w:t>
      </w:r>
      <w:r>
        <w:rPr>
          <w:rFonts w:hint="eastAsia"/>
        </w:rPr>
        <w:t>、点击“</w:t>
      </w:r>
      <w:r w:rsidR="006E528D">
        <w:rPr>
          <w:rFonts w:hint="eastAsia"/>
        </w:rPr>
        <w:t>招标文件领取</w:t>
      </w:r>
      <w:r>
        <w:rPr>
          <w:rFonts w:hint="eastAsia"/>
        </w:rPr>
        <w:t>”菜单，选择公告中的标段，点击“操作”按钮；</w:t>
      </w:r>
    </w:p>
    <w:p w:rsidR="00480659" w:rsidRDefault="00B7469E">
      <w:pPr>
        <w:ind w:firstLineChars="0" w:firstLine="0"/>
      </w:pPr>
      <w:r>
        <w:lastRenderedPageBreak/>
        <w:pict>
          <v:shape id="_x0000_i1034" type="#_x0000_t75" style="width:402.6pt;height:203.9pt">
            <v:imagedata r:id="rId19" o:title=""/>
          </v:shape>
        </w:pict>
      </w:r>
    </w:p>
    <w:p w:rsidR="00480659" w:rsidRDefault="00480659" w:rsidP="000260E9">
      <w:r>
        <w:t>2</w:t>
      </w:r>
      <w:r>
        <w:rPr>
          <w:rFonts w:hint="eastAsia"/>
        </w:rPr>
        <w:t>、在“完善投标信息”页面，完善相应信息，然后点击“我要投标”，完成投标。如图：</w:t>
      </w:r>
    </w:p>
    <w:p w:rsidR="00480659" w:rsidRDefault="00B7469E">
      <w:pPr>
        <w:ind w:firstLineChars="0" w:firstLine="0"/>
      </w:pPr>
      <w:r>
        <w:pict>
          <v:shape id="_x0000_i1035" type="#_x0000_t75" style="width:405.5pt;height:186.05pt">
            <v:imagedata r:id="rId20" o:title=""/>
          </v:shape>
        </w:pict>
      </w:r>
    </w:p>
    <w:p w:rsidR="00480659" w:rsidRDefault="00480659" w:rsidP="000260E9"/>
    <w:p w:rsidR="00480659" w:rsidRDefault="00480659">
      <w:pPr>
        <w:pStyle w:val="2"/>
      </w:pPr>
      <w:bookmarkStart w:id="37" w:name="_Toc1770"/>
      <w:r>
        <w:rPr>
          <w:rFonts w:hint="eastAsia"/>
        </w:rPr>
        <w:t>邀请书确认</w:t>
      </w:r>
      <w:bookmarkEnd w:id="37"/>
    </w:p>
    <w:p w:rsidR="00480659" w:rsidRDefault="00480659" w:rsidP="000260E9">
      <w:pPr>
        <w:ind w:firstLine="422"/>
      </w:pPr>
      <w:r>
        <w:rPr>
          <w:rFonts w:hint="eastAsia"/>
          <w:b/>
          <w:bCs/>
        </w:rPr>
        <w:t>功能说明：</w:t>
      </w:r>
      <w:r>
        <w:rPr>
          <w:rFonts w:hint="eastAsia"/>
        </w:rPr>
        <w:t>投标人确认邀请书，投标人确认参加邀请招标。</w:t>
      </w:r>
    </w:p>
    <w:p w:rsidR="00480659" w:rsidRDefault="00480659" w:rsidP="000260E9">
      <w:pPr>
        <w:ind w:firstLine="422"/>
        <w:rPr>
          <w:b/>
          <w:bCs/>
        </w:rPr>
      </w:pPr>
      <w:r>
        <w:rPr>
          <w:rFonts w:hint="eastAsia"/>
          <w:b/>
          <w:bCs/>
        </w:rPr>
        <w:t>前置条件：</w:t>
      </w:r>
      <w:r>
        <w:rPr>
          <w:rFonts w:hint="eastAsia"/>
        </w:rPr>
        <w:t>招标人或者代理发出邀请函。</w:t>
      </w:r>
    </w:p>
    <w:p w:rsidR="00480659" w:rsidRDefault="00480659" w:rsidP="000260E9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480659" w:rsidRDefault="00480659" w:rsidP="000260E9">
      <w:r>
        <w:t>1</w:t>
      </w:r>
      <w:r>
        <w:rPr>
          <w:rFonts w:hint="eastAsia"/>
        </w:rPr>
        <w:t>、点击</w:t>
      </w:r>
      <w:r>
        <w:t>“</w:t>
      </w:r>
      <w:r>
        <w:rPr>
          <w:rFonts w:hint="eastAsia"/>
        </w:rPr>
        <w:t>邀请书确认</w:t>
      </w:r>
      <w:r>
        <w:t>”</w:t>
      </w:r>
      <w:r>
        <w:rPr>
          <w:rFonts w:hint="eastAsia"/>
        </w:rPr>
        <w:t>菜单，如下图：</w:t>
      </w:r>
    </w:p>
    <w:p w:rsidR="00480659" w:rsidRDefault="00B7469E">
      <w:pPr>
        <w:ind w:firstLineChars="0" w:firstLine="0"/>
      </w:pPr>
      <w:r>
        <w:lastRenderedPageBreak/>
        <w:pict>
          <v:shape id="_x0000_i1036" type="#_x0000_t75" style="width:408.95pt;height:97.9pt">
            <v:imagedata r:id="rId21" o:title=""/>
          </v:shape>
        </w:pict>
      </w:r>
    </w:p>
    <w:p w:rsidR="00480659" w:rsidRDefault="00480659" w:rsidP="000260E9">
      <w:r>
        <w:t>2</w:t>
      </w:r>
      <w:r>
        <w:rPr>
          <w:rFonts w:hint="eastAsia"/>
        </w:rPr>
        <w:t>、点击</w:t>
      </w:r>
      <w:r>
        <w:t>“</w:t>
      </w:r>
      <w:r>
        <w:rPr>
          <w:rFonts w:hint="eastAsia"/>
        </w:rPr>
        <w:t>操作</w:t>
      </w:r>
      <w:r>
        <w:t>”</w:t>
      </w:r>
      <w:r>
        <w:rPr>
          <w:rFonts w:hint="eastAsia"/>
        </w:rPr>
        <w:t>图标，进入</w:t>
      </w:r>
      <w:r>
        <w:t>“</w:t>
      </w:r>
      <w:r>
        <w:rPr>
          <w:rFonts w:hint="eastAsia"/>
        </w:rPr>
        <w:t>邀请函确认</w:t>
      </w:r>
      <w:r>
        <w:t>”</w:t>
      </w:r>
      <w:r>
        <w:rPr>
          <w:rFonts w:hint="eastAsia"/>
        </w:rPr>
        <w:t>页面，如下图：</w:t>
      </w:r>
    </w:p>
    <w:p w:rsidR="00480659" w:rsidRDefault="00B7469E">
      <w:pPr>
        <w:ind w:firstLineChars="0" w:firstLine="0"/>
      </w:pPr>
      <w:r>
        <w:pict>
          <v:shape id="_x0000_i1037" type="#_x0000_t75" style="width:410.7pt;height:222.35pt">
            <v:imagedata r:id="rId22" o:title=""/>
          </v:shape>
        </w:pict>
      </w:r>
    </w:p>
    <w:p w:rsidR="00480659" w:rsidRDefault="00480659" w:rsidP="000260E9">
      <w:r>
        <w:t>3</w:t>
      </w:r>
      <w:r>
        <w:rPr>
          <w:rFonts w:hint="eastAsia"/>
        </w:rPr>
        <w:t>、点击</w:t>
      </w:r>
      <w:r>
        <w:t>“</w:t>
      </w:r>
      <w:r>
        <w:rPr>
          <w:rFonts w:hint="eastAsia"/>
        </w:rPr>
        <w:t>项目负责人</w:t>
      </w:r>
      <w:r>
        <w:t>”</w:t>
      </w:r>
      <w:r>
        <w:rPr>
          <w:rFonts w:hint="eastAsia"/>
        </w:rPr>
        <w:t>的</w:t>
      </w:r>
      <w:r>
        <w:t>“</w:t>
      </w:r>
      <w:r>
        <w:rPr>
          <w:rFonts w:hint="eastAsia"/>
        </w:rPr>
        <w:t>选择</w:t>
      </w:r>
      <w:r>
        <w:t>”</w:t>
      </w:r>
      <w:r>
        <w:rPr>
          <w:rFonts w:hint="eastAsia"/>
        </w:rPr>
        <w:t>按钮，弹出</w:t>
      </w:r>
      <w:r>
        <w:t>“</w:t>
      </w:r>
      <w:r>
        <w:rPr>
          <w:rFonts w:hint="eastAsia"/>
        </w:rPr>
        <w:t>人员列表</w:t>
      </w:r>
      <w:r>
        <w:t>”</w:t>
      </w:r>
      <w:r>
        <w:rPr>
          <w:rFonts w:hint="eastAsia"/>
        </w:rPr>
        <w:t>页面，如下图：</w:t>
      </w:r>
    </w:p>
    <w:p w:rsidR="00480659" w:rsidRDefault="00B7469E">
      <w:pPr>
        <w:ind w:firstLineChars="0" w:firstLine="0"/>
      </w:pPr>
      <w:r>
        <w:pict>
          <v:shape id="_x0000_i1038" type="#_x0000_t75" style="width:414.7pt;height:112.3pt">
            <v:imagedata r:id="rId23" o:title=""/>
          </v:shape>
        </w:pict>
      </w:r>
    </w:p>
    <w:p w:rsidR="00480659" w:rsidRDefault="00480659" w:rsidP="000260E9">
      <w:r>
        <w:rPr>
          <w:rFonts w:hint="eastAsia"/>
        </w:rPr>
        <w:t>选择人员，点击</w:t>
      </w:r>
      <w:r>
        <w:t>“</w:t>
      </w:r>
      <w:r>
        <w:rPr>
          <w:rFonts w:hint="eastAsia"/>
        </w:rPr>
        <w:t>确定选择</w:t>
      </w:r>
      <w:r>
        <w:t>”</w:t>
      </w:r>
      <w:r>
        <w:rPr>
          <w:rFonts w:hint="eastAsia"/>
        </w:rPr>
        <w:t>按钮，返回</w:t>
      </w:r>
      <w:r>
        <w:t>“</w:t>
      </w:r>
      <w:r>
        <w:rPr>
          <w:rFonts w:hint="eastAsia"/>
        </w:rPr>
        <w:t>邀请函确认</w:t>
      </w:r>
      <w:r>
        <w:t>”</w:t>
      </w:r>
      <w:r>
        <w:rPr>
          <w:rFonts w:hint="eastAsia"/>
        </w:rPr>
        <w:t>页面。</w:t>
      </w:r>
    </w:p>
    <w:p w:rsidR="00480659" w:rsidRDefault="00480659" w:rsidP="000260E9">
      <w:r>
        <w:t>4</w:t>
      </w:r>
      <w:r>
        <w:rPr>
          <w:rFonts w:hint="eastAsia"/>
        </w:rPr>
        <w:t>、填写完善联系人，联系电话，邮箱等信息，点击</w:t>
      </w:r>
      <w:r>
        <w:t>“</w:t>
      </w:r>
      <w:r>
        <w:rPr>
          <w:rFonts w:hint="eastAsia"/>
        </w:rPr>
        <w:t>确认参加</w:t>
      </w:r>
      <w:r>
        <w:t>”</w:t>
      </w:r>
      <w:r>
        <w:rPr>
          <w:rFonts w:hint="eastAsia"/>
        </w:rPr>
        <w:t>，弹出</w:t>
      </w:r>
      <w:r>
        <w:t>“</w:t>
      </w:r>
      <w:r>
        <w:rPr>
          <w:rFonts w:hint="eastAsia"/>
        </w:rPr>
        <w:t>生成回执函</w:t>
      </w:r>
      <w:r>
        <w:t>”</w:t>
      </w:r>
      <w:r>
        <w:rPr>
          <w:rFonts w:hint="eastAsia"/>
        </w:rPr>
        <w:t>页面，如下图：</w:t>
      </w:r>
    </w:p>
    <w:p w:rsidR="00480659" w:rsidRDefault="00B7469E">
      <w:pPr>
        <w:ind w:firstLineChars="0" w:firstLine="0"/>
      </w:pPr>
      <w:r>
        <w:lastRenderedPageBreak/>
        <w:pict>
          <v:shape id="_x0000_i1039" type="#_x0000_t75" style="width:406.65pt;height:212.55pt">
            <v:imagedata r:id="rId24" o:title=""/>
          </v:shape>
        </w:pict>
      </w:r>
    </w:p>
    <w:p w:rsidR="00480659" w:rsidRDefault="00480659" w:rsidP="000260E9">
      <w:r>
        <w:t>5</w:t>
      </w:r>
      <w:r>
        <w:rPr>
          <w:rFonts w:hint="eastAsia"/>
        </w:rPr>
        <w:t>、签章完毕后，点击</w:t>
      </w:r>
      <w:r>
        <w:t>“</w:t>
      </w:r>
      <w:r>
        <w:rPr>
          <w:rFonts w:hint="eastAsia"/>
        </w:rPr>
        <w:t>签章提交</w:t>
      </w:r>
      <w:r>
        <w:t>”</w:t>
      </w:r>
      <w:r>
        <w:rPr>
          <w:rFonts w:hint="eastAsia"/>
        </w:rPr>
        <w:t>按钮，确认参加成功，</w:t>
      </w:r>
      <w:r>
        <w:t>“</w:t>
      </w:r>
      <w:r>
        <w:rPr>
          <w:rFonts w:hint="eastAsia"/>
        </w:rPr>
        <w:t>邀请函确认</w:t>
      </w:r>
      <w:r>
        <w:t>”</w:t>
      </w:r>
      <w:r>
        <w:rPr>
          <w:rFonts w:hint="eastAsia"/>
        </w:rPr>
        <w:t>页面的回执</w:t>
      </w:r>
      <w:proofErr w:type="gramStart"/>
      <w:r>
        <w:rPr>
          <w:rFonts w:hint="eastAsia"/>
        </w:rPr>
        <w:t>函变成</w:t>
      </w:r>
      <w:proofErr w:type="gramEnd"/>
      <w:r>
        <w:rPr>
          <w:rFonts w:hint="eastAsia"/>
        </w:rPr>
        <w:t>已签章字样，并可以打印回执码，如下图：</w:t>
      </w:r>
    </w:p>
    <w:p w:rsidR="00480659" w:rsidRDefault="00B7469E">
      <w:pPr>
        <w:ind w:firstLineChars="0" w:firstLine="0"/>
      </w:pPr>
      <w:r>
        <w:pict>
          <v:shape id="_x0000_i1040" type="#_x0000_t75" style="width:411.85pt;height:225.2pt">
            <v:imagedata r:id="rId25" o:title=""/>
          </v:shape>
        </w:pict>
      </w:r>
    </w:p>
    <w:p w:rsidR="00480659" w:rsidRDefault="00480659" w:rsidP="000260E9">
      <w:r>
        <w:t>6</w:t>
      </w:r>
      <w:r>
        <w:rPr>
          <w:rFonts w:hint="eastAsia"/>
        </w:rPr>
        <w:t>、如果点击</w:t>
      </w:r>
      <w:r>
        <w:t>“</w:t>
      </w:r>
      <w:r>
        <w:rPr>
          <w:rFonts w:hint="eastAsia"/>
        </w:rPr>
        <w:t>确认不参加</w:t>
      </w:r>
      <w:r>
        <w:t>”</w:t>
      </w:r>
      <w:r>
        <w:rPr>
          <w:rFonts w:hint="eastAsia"/>
        </w:rPr>
        <w:t>弹出</w:t>
      </w:r>
      <w:r>
        <w:t>“</w:t>
      </w:r>
      <w:r>
        <w:rPr>
          <w:rFonts w:hint="eastAsia"/>
        </w:rPr>
        <w:t>生成回执函</w:t>
      </w:r>
      <w:r>
        <w:t>”</w:t>
      </w:r>
      <w:r>
        <w:rPr>
          <w:rFonts w:hint="eastAsia"/>
        </w:rPr>
        <w:t>页面，如下图：</w:t>
      </w:r>
    </w:p>
    <w:p w:rsidR="00480659" w:rsidRDefault="00B7469E">
      <w:pPr>
        <w:ind w:firstLineChars="0" w:firstLine="0"/>
      </w:pPr>
      <w:r>
        <w:lastRenderedPageBreak/>
        <w:pict>
          <v:shape id="_x0000_i1041" type="#_x0000_t75" style="width:401.45pt;height:211.4pt">
            <v:imagedata r:id="rId26" o:title=""/>
          </v:shape>
        </w:pict>
      </w:r>
    </w:p>
    <w:p w:rsidR="00480659" w:rsidRDefault="00480659" w:rsidP="000260E9">
      <w:r>
        <w:t>7</w:t>
      </w:r>
      <w:r>
        <w:rPr>
          <w:rFonts w:hint="eastAsia"/>
        </w:rPr>
        <w:t>、签章完毕后，列表页面状态显示</w:t>
      </w:r>
      <w:r>
        <w:t>“</w:t>
      </w:r>
      <w:r>
        <w:rPr>
          <w:rFonts w:hint="eastAsia"/>
        </w:rPr>
        <w:t>确认不参加</w:t>
      </w:r>
      <w:r>
        <w:t>”</w:t>
      </w:r>
      <w:r>
        <w:rPr>
          <w:rFonts w:hint="eastAsia"/>
        </w:rPr>
        <w:t>，如下图：</w:t>
      </w:r>
    </w:p>
    <w:p w:rsidR="00480659" w:rsidRDefault="00B7469E">
      <w:pPr>
        <w:ind w:firstLineChars="0" w:firstLine="0"/>
      </w:pPr>
      <w:r>
        <w:pict>
          <v:shape id="_x0000_i1042" type="#_x0000_t75" style="width:403.2pt;height:203.9pt">
            <v:imagedata r:id="rId27" o:title=""/>
          </v:shape>
        </w:pict>
      </w:r>
    </w:p>
    <w:p w:rsidR="00480659" w:rsidRDefault="00480659" w:rsidP="000260E9"/>
    <w:p w:rsidR="00480659" w:rsidRDefault="00480659">
      <w:pPr>
        <w:pStyle w:val="2"/>
      </w:pPr>
      <w:bookmarkStart w:id="38" w:name="_Toc17290"/>
      <w:r>
        <w:rPr>
          <w:rFonts w:hint="eastAsia"/>
        </w:rPr>
        <w:t>招标文件领取</w:t>
      </w:r>
      <w:bookmarkEnd w:id="38"/>
    </w:p>
    <w:p w:rsidR="00480659" w:rsidRDefault="00480659" w:rsidP="000260E9">
      <w:pPr>
        <w:ind w:firstLine="422"/>
      </w:pPr>
      <w:r>
        <w:rPr>
          <w:rFonts w:hint="eastAsia"/>
          <w:b/>
          <w:bCs/>
        </w:rPr>
        <w:t>功能说明：</w:t>
      </w:r>
      <w:r>
        <w:rPr>
          <w:rFonts w:hint="eastAsia"/>
        </w:rPr>
        <w:t>投标人领取招标文件。</w:t>
      </w:r>
    </w:p>
    <w:p w:rsidR="00480659" w:rsidRDefault="00480659" w:rsidP="000260E9">
      <w:pPr>
        <w:ind w:firstLine="422"/>
        <w:rPr>
          <w:b/>
          <w:bCs/>
        </w:rPr>
      </w:pPr>
      <w:r>
        <w:rPr>
          <w:rFonts w:hint="eastAsia"/>
          <w:b/>
          <w:bCs/>
        </w:rPr>
        <w:t>前置条件：</w:t>
      </w:r>
    </w:p>
    <w:p w:rsidR="00480659" w:rsidRDefault="00480659">
      <w:pPr>
        <w:numPr>
          <w:ilvl w:val="0"/>
          <w:numId w:val="5"/>
        </w:numPr>
        <w:ind w:firstLineChars="0"/>
      </w:pPr>
      <w:r>
        <w:rPr>
          <w:rFonts w:hint="eastAsia"/>
        </w:rPr>
        <w:t>招标文件备案审核通过。</w:t>
      </w:r>
    </w:p>
    <w:p w:rsidR="00480659" w:rsidRDefault="00480659">
      <w:pPr>
        <w:numPr>
          <w:ilvl w:val="0"/>
          <w:numId w:val="5"/>
        </w:numPr>
        <w:ind w:firstLineChars="0"/>
      </w:pPr>
      <w:r>
        <w:rPr>
          <w:rFonts w:hint="eastAsia"/>
        </w:rPr>
        <w:t>投标人对该标段已经进行了投标。</w:t>
      </w:r>
    </w:p>
    <w:p w:rsidR="00480659" w:rsidRDefault="00480659" w:rsidP="000260E9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480659" w:rsidRDefault="00480659" w:rsidP="000260E9">
      <w:r>
        <w:t>1</w:t>
      </w:r>
      <w:r>
        <w:rPr>
          <w:rFonts w:hint="eastAsia"/>
        </w:rPr>
        <w:t>、点击</w:t>
      </w:r>
      <w:r>
        <w:t>“</w:t>
      </w:r>
      <w:r>
        <w:rPr>
          <w:rFonts w:hint="eastAsia"/>
        </w:rPr>
        <w:t>业务管理</w:t>
      </w:r>
      <w:r>
        <w:t>--</w:t>
      </w:r>
      <w:r>
        <w:rPr>
          <w:rFonts w:hint="eastAsia"/>
        </w:rPr>
        <w:t>业务管理</w:t>
      </w:r>
      <w:r>
        <w:t>—</w:t>
      </w:r>
      <w:r>
        <w:rPr>
          <w:rFonts w:hint="eastAsia"/>
        </w:rPr>
        <w:t>招标文件领取</w:t>
      </w:r>
      <w:r>
        <w:t>”</w:t>
      </w:r>
      <w:r>
        <w:rPr>
          <w:rFonts w:hint="eastAsia"/>
        </w:rPr>
        <w:t>，进入列表页面，如下图：</w:t>
      </w:r>
    </w:p>
    <w:p w:rsidR="00480659" w:rsidRDefault="00B7469E">
      <w:pPr>
        <w:ind w:firstLineChars="0" w:firstLine="0"/>
      </w:pPr>
      <w:r>
        <w:lastRenderedPageBreak/>
        <w:pict>
          <v:shape id="_x0000_i1043" type="#_x0000_t75" style="width:402.6pt;height:203.9pt">
            <v:imagedata r:id="rId19" o:title=""/>
          </v:shape>
        </w:pict>
      </w:r>
    </w:p>
    <w:p w:rsidR="00480659" w:rsidRDefault="00480659" w:rsidP="000260E9">
      <w:r>
        <w:t>2</w:t>
      </w:r>
      <w:r>
        <w:rPr>
          <w:rFonts w:hint="eastAsia"/>
        </w:rPr>
        <w:t>、点击标段的</w:t>
      </w:r>
      <w:r>
        <w:t>“</w:t>
      </w:r>
      <w:r>
        <w:rPr>
          <w:rFonts w:hint="eastAsia"/>
        </w:rPr>
        <w:t>领取</w:t>
      </w:r>
      <w:r>
        <w:t>”</w:t>
      </w:r>
      <w:r>
        <w:rPr>
          <w:rFonts w:hint="eastAsia"/>
        </w:rPr>
        <w:t>按钮，进入</w:t>
      </w:r>
      <w:r>
        <w:t>“</w:t>
      </w:r>
      <w:r>
        <w:rPr>
          <w:rFonts w:hint="eastAsia"/>
        </w:rPr>
        <w:t>招标文件下载</w:t>
      </w:r>
      <w:r>
        <w:t>”</w:t>
      </w:r>
      <w:r>
        <w:rPr>
          <w:rFonts w:hint="eastAsia"/>
        </w:rPr>
        <w:t>页面，如下图：</w:t>
      </w:r>
    </w:p>
    <w:p w:rsidR="00480659" w:rsidRDefault="00B7469E">
      <w:pPr>
        <w:ind w:firstLineChars="0" w:firstLine="0"/>
      </w:pPr>
      <w:r>
        <w:pict>
          <v:shape id="_x0000_i1044" type="#_x0000_t75" style="width:410.1pt;height:190.1pt">
            <v:imagedata r:id="rId28" o:title=""/>
          </v:shape>
        </w:pict>
      </w:r>
    </w:p>
    <w:p w:rsidR="00480659" w:rsidRDefault="00480659">
      <w:pPr>
        <w:numPr>
          <w:ilvl w:val="0"/>
          <w:numId w:val="5"/>
        </w:numPr>
        <w:ind w:firstLineChars="0"/>
      </w:pPr>
      <w:r>
        <w:rPr>
          <w:rFonts w:hint="eastAsia"/>
        </w:rPr>
        <w:t>线上无需支付标书费即可下载招标文件</w:t>
      </w:r>
      <w:r w:rsidR="000B2A4C">
        <w:rPr>
          <w:rFonts w:hint="eastAsia"/>
        </w:rPr>
        <w:t>。</w:t>
      </w:r>
    </w:p>
    <w:p w:rsidR="00480659" w:rsidRDefault="00B7469E" w:rsidP="000260E9">
      <w:r>
        <w:pict>
          <v:shape id="_x0000_i1045" type="#_x0000_t75" style="width:404.95pt;height:191.25pt">
            <v:imagedata r:id="rId29" o:title=""/>
          </v:shape>
        </w:pict>
      </w:r>
    </w:p>
    <w:p w:rsidR="00480659" w:rsidRDefault="00480659" w:rsidP="009259F4">
      <w:pPr>
        <w:numPr>
          <w:ilvl w:val="0"/>
          <w:numId w:val="5"/>
        </w:numPr>
        <w:ind w:firstLineChars="0"/>
      </w:pPr>
      <w:r>
        <w:rPr>
          <w:rFonts w:hint="eastAsia"/>
        </w:rPr>
        <w:t>点击“下载招标文件”，在新页面上下载相关文件即可，</w:t>
      </w:r>
      <w:bookmarkStart w:id="39" w:name="_GoBack"/>
      <w:bookmarkEnd w:id="39"/>
      <w:r w:rsidR="009259F4">
        <w:rPr>
          <w:rFonts w:hint="eastAsia"/>
        </w:rPr>
        <w:t>下载的答疑澄清文件格式</w:t>
      </w:r>
      <w:r w:rsidR="009259F4">
        <w:rPr>
          <w:rFonts w:hint="eastAsia"/>
        </w:rPr>
        <w:lastRenderedPageBreak/>
        <w:t>为：</w:t>
      </w:r>
      <w:r w:rsidR="009259F4">
        <w:rPr>
          <w:rFonts w:hint="eastAsia"/>
        </w:rPr>
        <w:t>.</w:t>
      </w:r>
      <w:proofErr w:type="spellStart"/>
      <w:r w:rsidR="009259F4">
        <w:rPr>
          <w:rFonts w:hint="eastAsia"/>
        </w:rPr>
        <w:t>xycf</w:t>
      </w:r>
      <w:proofErr w:type="spellEnd"/>
      <w:r w:rsidR="009259F4">
        <w:rPr>
          <w:rFonts w:hint="eastAsia"/>
        </w:rPr>
        <w:t xml:space="preserve"> </w:t>
      </w:r>
      <w:r w:rsidR="009259F4">
        <w:rPr>
          <w:rFonts w:hint="eastAsia"/>
        </w:rPr>
        <w:t>格式</w:t>
      </w:r>
      <w:r w:rsidR="009259F4">
        <w:rPr>
          <w:rFonts w:hint="eastAsia"/>
        </w:rPr>
        <w:t>，</w:t>
      </w:r>
      <w:r>
        <w:rPr>
          <w:rFonts w:hint="eastAsia"/>
        </w:rPr>
        <w:t>如图：</w:t>
      </w:r>
    </w:p>
    <w:p w:rsidR="00480659" w:rsidRDefault="00B7469E">
      <w:pPr>
        <w:ind w:left="780" w:firstLineChars="0" w:firstLine="0"/>
      </w:pPr>
      <w:r>
        <w:pict>
          <v:shape id="_x0000_i1046" type="#_x0000_t75" style="width:413pt;height:214.25pt">
            <v:imagedata r:id="rId30" o:title=""/>
          </v:shape>
        </w:pict>
      </w:r>
    </w:p>
    <w:p w:rsidR="00480659" w:rsidRDefault="00480659" w:rsidP="000260E9"/>
    <w:p w:rsidR="00480659" w:rsidRDefault="00480659">
      <w:pPr>
        <w:pStyle w:val="2"/>
      </w:pPr>
      <w:bookmarkStart w:id="40" w:name="_Toc12722"/>
      <w:r>
        <w:rPr>
          <w:rFonts w:hint="eastAsia"/>
        </w:rPr>
        <w:t>答疑澄清文件领取</w:t>
      </w:r>
      <w:bookmarkEnd w:id="40"/>
    </w:p>
    <w:p w:rsidR="00480659" w:rsidRDefault="00480659" w:rsidP="000260E9">
      <w:pPr>
        <w:ind w:firstLine="422"/>
      </w:pPr>
      <w:r>
        <w:rPr>
          <w:rFonts w:hint="eastAsia"/>
          <w:b/>
          <w:bCs/>
        </w:rPr>
        <w:t>功能说明：</w:t>
      </w:r>
      <w:r>
        <w:rPr>
          <w:rFonts w:hint="eastAsia"/>
          <w:bCs/>
          <w:szCs w:val="21"/>
        </w:rPr>
        <w:t>投标人</w:t>
      </w:r>
      <w:r>
        <w:rPr>
          <w:rFonts w:hint="eastAsia"/>
        </w:rPr>
        <w:t>领取对应的答疑澄清文件。</w:t>
      </w:r>
    </w:p>
    <w:p w:rsidR="00480659" w:rsidRDefault="00480659" w:rsidP="000260E9">
      <w:pPr>
        <w:ind w:firstLine="422"/>
        <w:rPr>
          <w:b/>
        </w:rPr>
      </w:pPr>
      <w:r>
        <w:rPr>
          <w:rFonts w:hint="eastAsia"/>
          <w:b/>
        </w:rPr>
        <w:t>前置条件：</w:t>
      </w:r>
    </w:p>
    <w:p w:rsidR="00480659" w:rsidRDefault="00480659" w:rsidP="000260E9">
      <w:r>
        <w:t>1</w:t>
      </w:r>
      <w:r>
        <w:rPr>
          <w:rFonts w:hint="eastAsia"/>
        </w:rPr>
        <w:t>、已经提交了答疑文件，并经过建设工程交易科工作人员审核确认。</w:t>
      </w:r>
    </w:p>
    <w:p w:rsidR="00480659" w:rsidRDefault="00480659" w:rsidP="000260E9">
      <w:r>
        <w:t>2</w:t>
      </w:r>
      <w:r>
        <w:rPr>
          <w:rFonts w:hint="eastAsia"/>
        </w:rPr>
        <w:t>、投标人已经下载招标文件。</w:t>
      </w:r>
    </w:p>
    <w:p w:rsidR="00480659" w:rsidRDefault="00480659" w:rsidP="000260E9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480659" w:rsidRDefault="00480659" w:rsidP="000260E9">
      <w:r>
        <w:t>1</w:t>
      </w:r>
      <w:r>
        <w:rPr>
          <w:rFonts w:hint="eastAsia"/>
        </w:rPr>
        <w:t>、点击</w:t>
      </w:r>
      <w:r>
        <w:t>“</w:t>
      </w:r>
      <w:r>
        <w:rPr>
          <w:rFonts w:hint="eastAsia"/>
        </w:rPr>
        <w:t>答疑澄清文件领取</w:t>
      </w:r>
      <w:r>
        <w:t>”</w:t>
      </w:r>
      <w:r>
        <w:rPr>
          <w:rFonts w:hint="eastAsia"/>
        </w:rPr>
        <w:t>模块，进入列表页面，如下图：</w:t>
      </w:r>
    </w:p>
    <w:p w:rsidR="00480659" w:rsidRDefault="00B7469E">
      <w:pPr>
        <w:ind w:firstLineChars="0" w:firstLine="0"/>
        <w:rPr>
          <w:bCs/>
          <w:szCs w:val="21"/>
        </w:rPr>
      </w:pPr>
      <w:r>
        <w:pict>
          <v:shape id="_x0000_i1047" type="#_x0000_t75" style="width:409.55pt;height:108.85pt">
            <v:imagedata r:id="rId31" o:title=""/>
          </v:shape>
        </w:pict>
      </w:r>
    </w:p>
    <w:p w:rsidR="00480659" w:rsidRDefault="00480659" w:rsidP="000260E9">
      <w:r>
        <w:t>2</w:t>
      </w:r>
      <w:r>
        <w:rPr>
          <w:rFonts w:hint="eastAsia"/>
        </w:rPr>
        <w:t>、点击</w:t>
      </w:r>
      <w:r>
        <w:t>“</w:t>
      </w:r>
      <w:r>
        <w:rPr>
          <w:rFonts w:hint="eastAsia"/>
        </w:rPr>
        <w:t>领取</w:t>
      </w:r>
      <w:r>
        <w:t>”</w:t>
      </w:r>
      <w:r>
        <w:rPr>
          <w:rFonts w:hint="eastAsia"/>
        </w:rPr>
        <w:t>图标，进入</w:t>
      </w:r>
      <w:r>
        <w:t>“</w:t>
      </w:r>
      <w:r>
        <w:rPr>
          <w:rFonts w:hint="eastAsia"/>
        </w:rPr>
        <w:t>答疑澄清文件下载</w:t>
      </w:r>
      <w:r>
        <w:t>”</w:t>
      </w:r>
      <w:r>
        <w:rPr>
          <w:rFonts w:hint="eastAsia"/>
        </w:rPr>
        <w:t>页面，如下图：</w:t>
      </w:r>
    </w:p>
    <w:p w:rsidR="00480659" w:rsidRDefault="00B7469E">
      <w:pPr>
        <w:ind w:firstLineChars="0" w:firstLine="0"/>
        <w:rPr>
          <w:bCs/>
          <w:szCs w:val="21"/>
        </w:rPr>
      </w:pPr>
      <w:r>
        <w:lastRenderedPageBreak/>
        <w:pict>
          <v:shape id="_x0000_i1048" type="#_x0000_t75" style="width:415.85pt;height:198.15pt">
            <v:imagedata r:id="rId32" o:title=""/>
          </v:shape>
        </w:pict>
      </w:r>
    </w:p>
    <w:p w:rsidR="00480659" w:rsidRDefault="00480659" w:rsidP="000260E9">
      <w:r>
        <w:t>3</w:t>
      </w:r>
      <w:r>
        <w:rPr>
          <w:rFonts w:hint="eastAsia"/>
        </w:rPr>
        <w:t>、将鼠标悬移电子件名称上面，会出现下载按钮图标，点击该图标，可以下载文件。</w:t>
      </w:r>
    </w:p>
    <w:p w:rsidR="00480659" w:rsidRDefault="001B3A30" w:rsidP="001B3A30">
      <w:pPr>
        <w:jc w:val="both"/>
      </w:pPr>
      <w:r>
        <w:rPr>
          <w:rFonts w:hint="eastAsia"/>
        </w:rPr>
        <w:t>下载的答疑澄清文件格式为：</w:t>
      </w:r>
      <w:r>
        <w:rPr>
          <w:rFonts w:hint="eastAsia"/>
        </w:rPr>
        <w:t>.</w:t>
      </w:r>
      <w:proofErr w:type="spellStart"/>
      <w:r>
        <w:rPr>
          <w:rFonts w:hint="eastAsia"/>
        </w:rPr>
        <w:t>xycf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格式</w:t>
      </w:r>
    </w:p>
    <w:sectPr w:rsidR="00480659" w:rsidSect="0071524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40" w:right="1797" w:bottom="1440" w:left="1843" w:header="454" w:footer="680" w:gutter="0"/>
      <w:pgNumType w:start="0"/>
      <w:cols w:space="720"/>
      <w:titlePg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3" w:author="" w:date="2018-05-23T16:52:00Z" w:initials="">
    <w:p w:rsidR="00480659" w:rsidRDefault="00480659" w:rsidP="000260E9">
      <w:pPr>
        <w:widowControl/>
        <w:numPr>
          <w:ilvl w:val="0"/>
          <w:numId w:val="4"/>
        </w:numPr>
        <w:spacing w:line="510" w:lineRule="atLeast"/>
        <w:ind w:left="1440" w:firstLine="420"/>
      </w:pPr>
      <w:r>
        <w:rPr>
          <w:rFonts w:hint="eastAsia"/>
        </w:rPr>
        <w:t>主体</w:t>
      </w:r>
      <w:proofErr w:type="gramStart"/>
      <w:r>
        <w:rPr>
          <w:rFonts w:hint="eastAsia"/>
        </w:rPr>
        <w:t>库注册请</w:t>
      </w:r>
      <w:proofErr w:type="gramEnd"/>
      <w:r>
        <w:rPr>
          <w:rFonts w:hint="eastAsia"/>
        </w:rPr>
        <w:t>参照</w:t>
      </w:r>
      <w:r>
        <w:t xml:space="preserve"> </w:t>
      </w:r>
      <w:r>
        <w:rPr>
          <w:rFonts w:hint="eastAsia"/>
        </w:rPr>
        <w:t>《</w:t>
      </w:r>
      <w:hyperlink r:id="rId1" w:tgtFrame="http://www.xyggzyjy.gov.cn:8888/bszn/" w:history="1">
        <w:r>
          <w:rPr>
            <w:rFonts w:hint="eastAsia"/>
          </w:rPr>
          <w:t>荥阳市公共资源电子交易平台交易主体诚信库入库指南</w:t>
        </w:r>
      </w:hyperlink>
      <w:r>
        <w:t xml:space="preserve"> </w:t>
      </w:r>
      <w:r>
        <w:rPr>
          <w:rFonts w:hint="eastAsia"/>
        </w:rPr>
        <w:t>》；地址：</w:t>
      </w:r>
      <w:r>
        <w:t>http://www.xyggzyjy.gov.cn:8888/bszn/20180226/3bba4926-bc20-4cbc-a4cd-351753024275.html</w:t>
      </w:r>
    </w:p>
  </w:comment>
  <w:comment w:id="34" w:author="" w:date="2021-03-22T10:23:00Z" w:initials="">
    <w:p w:rsidR="00480659" w:rsidRDefault="00796656" w:rsidP="000260E9">
      <w:pPr>
        <w:pStyle w:val="a3"/>
      </w:pPr>
      <w:r>
        <w:rPr>
          <w:rFonts w:hint="eastAsia"/>
        </w:rPr>
        <w:t>如有答疑文件，以最新答疑文件为准，请投标单位随时注意</w:t>
      </w:r>
      <w:r w:rsidR="00480659">
        <w:rPr>
          <w:rFonts w:hint="eastAsia"/>
        </w:rPr>
        <w:t>项目是否有答疑文件发布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0FC8" w:rsidRDefault="00210FC8" w:rsidP="000260E9">
      <w:pPr>
        <w:spacing w:line="240" w:lineRule="auto"/>
      </w:pPr>
      <w:r>
        <w:separator/>
      </w:r>
    </w:p>
  </w:endnote>
  <w:endnote w:type="continuationSeparator" w:id="0">
    <w:p w:rsidR="00210FC8" w:rsidRDefault="00210FC8" w:rsidP="000260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nospace">
    <w:altName w:val="Segoe Print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659" w:rsidRDefault="00480659" w:rsidP="000260E9">
    <w:pPr>
      <w:pStyle w:val="ad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659" w:rsidRDefault="00480659" w:rsidP="000260E9">
    <w:pPr>
      <w:pStyle w:val="ad"/>
      <w:pBdr>
        <w:top w:val="single" w:sz="24" w:space="5" w:color="9BBB59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>江苏国泰新点软件有限公司</w:t>
    </w:r>
    <w:r>
      <w:rPr>
        <w:lang w:val="zh-CN"/>
      </w:rPr>
      <w:t xml:space="preserve">0512-58188000                    </w:t>
    </w:r>
    <w:r w:rsidR="00D35212">
      <w:fldChar w:fldCharType="begin"/>
    </w:r>
    <w:r w:rsidR="00D35212">
      <w:instrText xml:space="preserve"> PAGE </w:instrText>
    </w:r>
    <w:r w:rsidR="00D35212">
      <w:fldChar w:fldCharType="separate"/>
    </w:r>
    <w:r w:rsidR="009259F4">
      <w:rPr>
        <w:noProof/>
      </w:rPr>
      <w:t>14</w:t>
    </w:r>
    <w:r w:rsidR="00D35212">
      <w:rPr>
        <w:noProof/>
      </w:rPr>
      <w:fldChar w:fldCharType="end"/>
    </w:r>
    <w:r>
      <w:rPr>
        <w:lang w:val="zh-CN"/>
      </w:rPr>
      <w:t xml:space="preserve"> /</w:t>
    </w:r>
    <w:r>
      <w:t>52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659" w:rsidRDefault="00480659" w:rsidP="000260E9">
    <w:pPr>
      <w:pStyle w:val="ad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0FC8" w:rsidRDefault="00210FC8" w:rsidP="000260E9">
      <w:pPr>
        <w:spacing w:line="240" w:lineRule="auto"/>
      </w:pPr>
      <w:r>
        <w:separator/>
      </w:r>
    </w:p>
  </w:footnote>
  <w:footnote w:type="continuationSeparator" w:id="0">
    <w:p w:rsidR="00210FC8" w:rsidRDefault="00210FC8" w:rsidP="000260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659" w:rsidRDefault="00480659" w:rsidP="000260E9">
    <w:pPr>
      <w:pStyle w:val="ae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659" w:rsidRDefault="00210FC8">
    <w:pPr>
      <w:pStyle w:val="ae"/>
      <w:pBdr>
        <w:bottom w:val="thickThinSmallGap" w:sz="24" w:space="1" w:color="622423"/>
      </w:pBdr>
      <w:spacing w:line="240" w:lineRule="auto"/>
      <w:ind w:firstLineChars="0" w:firstLine="0"/>
      <w:jc w:val="left"/>
      <w:rPr>
        <w:color w:val="000000"/>
      </w:rPr>
    </w:pPr>
    <w:r>
      <w:rPr>
        <w:rFonts w:ascii="宋体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49" type="#_x0000_t75" style="width:46.65pt;height:24.2pt">
          <v:imagedata r:id="rId1" o:title=""/>
        </v:shape>
      </w:pict>
    </w:r>
    <w:r w:rsidR="00480659">
      <w:rPr>
        <w:rFonts w:ascii="Cambria" w:hAnsi="Cambria" w:hint="eastAsia"/>
      </w:rPr>
      <w:t>操作手册</w:t>
    </w:r>
    <w:r w:rsidR="00480659">
      <w:rPr>
        <w:rFonts w:ascii="Cambria" w:hAnsi="Cambria"/>
      </w:rPr>
      <w:t xml:space="preserve">                            </w:t>
    </w:r>
    <w:r w:rsidR="00480659">
      <w:t>CS-XM-CZSC</w:t>
    </w:r>
    <w:r w:rsidR="00480659">
      <w:rPr>
        <w:rFonts w:ascii="宋体" w:hAnsi="宋体" w:hint="eastAsia"/>
        <w:color w:val="000000"/>
      </w:rPr>
      <w:t>张家港</w:t>
    </w:r>
    <w:r w:rsidR="00480659">
      <w:rPr>
        <w:rFonts w:eastAsia="微软雅黑"/>
        <w:color w:val="000000"/>
      </w:rPr>
      <w:t>2013021904</w:t>
    </w:r>
    <w:r w:rsidR="00480659">
      <w:rPr>
        <w:color w:val="000000"/>
      </w:rPr>
      <w:t>-TB60301</w:t>
    </w:r>
    <w:r w:rsidR="00480659">
      <w:t xml:space="preserve">  V1.0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659" w:rsidRDefault="00480659" w:rsidP="000260E9">
    <w:pPr>
      <w:pStyle w:val="ae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528EF80"/>
    <w:multiLevelType w:val="multilevel"/>
    <w:tmpl w:val="D528EF8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FFFFFF7F"/>
    <w:multiLevelType w:val="singleLevel"/>
    <w:tmpl w:val="FA5C61BA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</w:abstractNum>
  <w:abstractNum w:abstractNumId="2">
    <w:nsid w:val="2E454128"/>
    <w:multiLevelType w:val="multilevel"/>
    <w:tmpl w:val="2E454128"/>
    <w:lvl w:ilvl="0">
      <w:start w:val="1"/>
      <w:numFmt w:val="decimal"/>
      <w:lvlText w:val="%1、"/>
      <w:lvlJc w:val="left"/>
      <w:pPr>
        <w:ind w:left="78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3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rPr>
        <w:rFonts w:cs="Times New Roman" w:hint="eastAsia"/>
        <w:b/>
      </w:rPr>
    </w:lvl>
    <w:lvl w:ilvl="1">
      <w:start w:val="1"/>
      <w:numFmt w:val="decimal"/>
      <w:pStyle w:val="2"/>
      <w:isLgl/>
      <w:lvlText w:val="%1.%2、"/>
      <w:lvlJc w:val="left"/>
      <w:pPr>
        <w:ind w:left="142"/>
      </w:pPr>
      <w:rPr>
        <w:rFonts w:cs="Times New Roman" w:hint="eastAsia"/>
        <w:b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142"/>
      </w:pPr>
      <w:rPr>
        <w:rFonts w:cs="Times New Roman" w:hint="eastAsia"/>
        <w:b/>
        <w:i w:val="0"/>
      </w:rPr>
    </w:lvl>
    <w:lvl w:ilvl="3">
      <w:start w:val="1"/>
      <w:numFmt w:val="decimal"/>
      <w:isLgl/>
      <w:lvlText w:val="%1.%2.%3.%4、"/>
      <w:lvlJc w:val="left"/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16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cs="Times New Roman"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cs="Times New Roman" w:hint="eastAsia"/>
      </w:rPr>
    </w:lvl>
  </w:abstractNum>
  <w:num w:numId="1">
    <w:abstractNumId w:val="1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50"/>
  <w:drawingGridHorizontalSpacing w:val="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05F0"/>
    <w:rsid w:val="000260E9"/>
    <w:rsid w:val="00043FEA"/>
    <w:rsid w:val="00062433"/>
    <w:rsid w:val="000677C0"/>
    <w:rsid w:val="000B2A4C"/>
    <w:rsid w:val="00123438"/>
    <w:rsid w:val="001B3A30"/>
    <w:rsid w:val="00210FC8"/>
    <w:rsid w:val="00260726"/>
    <w:rsid w:val="00262E4B"/>
    <w:rsid w:val="002A641E"/>
    <w:rsid w:val="0032495E"/>
    <w:rsid w:val="00362EBF"/>
    <w:rsid w:val="00480659"/>
    <w:rsid w:val="00487BBC"/>
    <w:rsid w:val="00500679"/>
    <w:rsid w:val="00546561"/>
    <w:rsid w:val="00557842"/>
    <w:rsid w:val="00570D64"/>
    <w:rsid w:val="005A459E"/>
    <w:rsid w:val="005E2B5F"/>
    <w:rsid w:val="005F10FE"/>
    <w:rsid w:val="005F465F"/>
    <w:rsid w:val="006675A9"/>
    <w:rsid w:val="006B060D"/>
    <w:rsid w:val="006C0E3E"/>
    <w:rsid w:val="006E528D"/>
    <w:rsid w:val="00715249"/>
    <w:rsid w:val="007405F0"/>
    <w:rsid w:val="00796656"/>
    <w:rsid w:val="007A1033"/>
    <w:rsid w:val="00851C4D"/>
    <w:rsid w:val="009002F7"/>
    <w:rsid w:val="0091791F"/>
    <w:rsid w:val="009259F4"/>
    <w:rsid w:val="00986F88"/>
    <w:rsid w:val="009D6428"/>
    <w:rsid w:val="00A349D2"/>
    <w:rsid w:val="00A367AF"/>
    <w:rsid w:val="00A3716E"/>
    <w:rsid w:val="00A94F6F"/>
    <w:rsid w:val="00B4561E"/>
    <w:rsid w:val="00B55F64"/>
    <w:rsid w:val="00B734BE"/>
    <w:rsid w:val="00B7469E"/>
    <w:rsid w:val="00B819F6"/>
    <w:rsid w:val="00BE600E"/>
    <w:rsid w:val="00C37CC2"/>
    <w:rsid w:val="00CA73A0"/>
    <w:rsid w:val="00CC6939"/>
    <w:rsid w:val="00CD7EB6"/>
    <w:rsid w:val="00D35212"/>
    <w:rsid w:val="00D90B1B"/>
    <w:rsid w:val="00DC406A"/>
    <w:rsid w:val="00DC7D0C"/>
    <w:rsid w:val="00DE02CF"/>
    <w:rsid w:val="00EA4A89"/>
    <w:rsid w:val="00F540C7"/>
    <w:rsid w:val="00FE0BA6"/>
    <w:rsid w:val="00FE342E"/>
    <w:rsid w:val="08DC75E3"/>
    <w:rsid w:val="09AE6161"/>
    <w:rsid w:val="2BDD6E25"/>
    <w:rsid w:val="42BF69E0"/>
    <w:rsid w:val="67E44754"/>
    <w:rsid w:val="728D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connector" idref="#_x0000_s1032"/>
        <o:r id="V:Rule2" type="connector" idref="#_x0000_s1035"/>
        <o:r id="V:Rule3" type="connector" idref="#_x0000_s1033"/>
        <o:r id="V:Rule4" type="connector" idref="#_x0000_s1070"/>
        <o:r id="V:Rule5" type="connector" idref="#_x0000_s1071"/>
        <o:r id="V:Rule6" type="connector" idref="#_x0000_s1039"/>
        <o:r id="V:Rule7" type="connector" idref="#_x0000_s1038"/>
        <o:r id="V:Rule8" type="connector" idref="#_x0000_s1073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1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locked="0" w:semiHidden="0" w:uiPriority="0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locked="0" w:semiHidden="0" w:uiPriority="0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locked="0" w:semiHidden="0" w:uiPriority="0"/>
    <w:lsdException w:name="Body Text Indent" w:locked="0" w:semiHidden="0" w:uiPriority="0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locked="0" w:semiHidden="0" w:uiPriority="0"/>
    <w:lsdException w:name="Body Text First Indent" w:locked="0" w:semiHidden="0" w:uiPriority="0"/>
    <w:lsdException w:name="Body Text First Indent 2" w:unhideWhenUsed="1"/>
    <w:lsdException w:name="Note Heading" w:unhideWhenUsed="1"/>
    <w:lsdException w:name="Body Text 2" w:unhideWhenUsed="1"/>
    <w:lsdException w:name="Body Text 3" w:locked="0" w:semiHidden="0" w:uiPriority="0"/>
    <w:lsdException w:name="Body Text Indent 2" w:locked="0" w:semiHidden="0" w:uiPriority="0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locked="0" w:semiHidden="0" w:uiPriority="0"/>
    <w:lsdException w:name="Plain Text" w:locked="0" w:semiHidden="0" w:uiPriority="0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0" w:semiHidden="0" w:uiPriority="0"/>
    <w:lsdException w:name="Table Grid" w:semiHidden="0" w:uiPriority="59"/>
    <w:lsdException w:name="Table Theme" w:unhideWhenUsed="1"/>
    <w:lsdException w:name="Placeholder Text" w:locked="0"/>
    <w:lsdException w:name="No Spacing" w:locked="0" w:semiHidden="0" w:uiPriority="1" w:qFormat="1"/>
    <w:lsdException w:name="Light Shading" w:locked="0" w:semiHidden="0" w:uiPriority="60"/>
    <w:lsdException w:name="Light List" w:locked="0" w:semiHidden="0" w:uiPriority="61"/>
    <w:lsdException w:name="Light Grid" w:locked="0" w:semiHidden="0" w:uiPriority="62"/>
    <w:lsdException w:name="Medium Shading 1" w:locked="0" w:semiHidden="0" w:uiPriority="63"/>
    <w:lsdException w:name="Medium Shading 2" w:locked="0" w:semiHidden="0" w:uiPriority="64"/>
    <w:lsdException w:name="Medium List 1" w:locked="0" w:semiHidden="0" w:uiPriority="65"/>
    <w:lsdException w:name="Medium List 2" w:locked="0" w:semiHidden="0" w:uiPriority="66"/>
    <w:lsdException w:name="Medium Grid 1" w:locked="0" w:semiHidden="0" w:uiPriority="67"/>
    <w:lsdException w:name="Medium Grid 2" w:locked="0" w:semiHidden="0" w:uiPriority="68"/>
    <w:lsdException w:name="Medium Grid 3" w:locked="0" w:semiHidden="0" w:uiPriority="69"/>
    <w:lsdException w:name="Dark List" w:locked="0" w:semiHidden="0" w:uiPriority="70"/>
    <w:lsdException w:name="Colorful Shading" w:locked="0" w:semiHidden="0" w:uiPriority="71"/>
    <w:lsdException w:name="Colorful List" w:locked="0" w:semiHidden="0" w:uiPriority="72"/>
    <w:lsdException w:name="Colorful Grid" w:locked="0" w:semiHidden="0" w:uiPriority="73"/>
    <w:lsdException w:name="Light Shading Accent 1" w:locked="0" w:semiHidden="0" w:uiPriority="60"/>
    <w:lsdException w:name="Light List Accent 1" w:locked="0" w:semiHidden="0" w:uiPriority="61"/>
    <w:lsdException w:name="Light Grid Accent 1" w:locked="0" w:semiHidden="0" w:uiPriority="62"/>
    <w:lsdException w:name="Medium Shading 1 Accent 1" w:locked="0" w:semiHidden="0" w:uiPriority="63"/>
    <w:lsdException w:name="Medium Shading 2 Accent 1" w:locked="0" w:semiHidden="0" w:uiPriority="64"/>
    <w:lsdException w:name="Medium List 1 Accent 1" w:locked="0" w:semiHidden="0" w:uiPriority="65"/>
    <w:lsdException w:name="Revision" w:locked="0"/>
    <w:lsdException w:name="List Paragraph" w:locked="0" w:semiHidden="0" w:uiPriority="34" w:qFormat="1"/>
    <w:lsdException w:name="Quote" w:locked="0" w:semiHidden="0" w:uiPriority="29" w:qFormat="1"/>
    <w:lsdException w:name="Intense Quote" w:locked="0" w:semiHidden="0" w:uiPriority="30" w:qFormat="1"/>
    <w:lsdException w:name="Medium List 2 Accent 1" w:locked="0" w:semiHidden="0" w:uiPriority="66"/>
    <w:lsdException w:name="Medium Grid 1 Accent 1" w:locked="0" w:semiHidden="0" w:uiPriority="67"/>
    <w:lsdException w:name="Medium Grid 2 Accent 1" w:locked="0" w:semiHidden="0" w:uiPriority="68"/>
    <w:lsdException w:name="Medium Grid 3 Accent 1" w:locked="0" w:semiHidden="0" w:uiPriority="69"/>
    <w:lsdException w:name="Dark List Accent 1" w:locked="0" w:semiHidden="0" w:uiPriority="70"/>
    <w:lsdException w:name="Colorful Shading Accent 1" w:locked="0" w:semiHidden="0" w:uiPriority="71"/>
    <w:lsdException w:name="Colorful List Accent 1" w:locked="0" w:semiHidden="0" w:uiPriority="72"/>
    <w:lsdException w:name="Colorful Grid Accent 1" w:locked="0" w:semiHidden="0" w:uiPriority="73"/>
    <w:lsdException w:name="Light Shading Accent 2" w:locked="0" w:semiHidden="0" w:uiPriority="60"/>
    <w:lsdException w:name="Light List Accent 2" w:locked="0" w:semiHidden="0" w:uiPriority="61"/>
    <w:lsdException w:name="Light Grid Accent 2" w:locked="0" w:semiHidden="0" w:uiPriority="62"/>
    <w:lsdException w:name="Medium Shading 1 Accent 2" w:locked="0" w:semiHidden="0" w:uiPriority="63"/>
    <w:lsdException w:name="Medium Shading 2 Accent 2" w:locked="0" w:semiHidden="0" w:uiPriority="64"/>
    <w:lsdException w:name="Medium List 1 Accent 2" w:locked="0" w:semiHidden="0" w:uiPriority="65"/>
    <w:lsdException w:name="Medium List 2 Accent 2" w:locked="0" w:semiHidden="0" w:uiPriority="66"/>
    <w:lsdException w:name="Medium Grid 1 Accent 2" w:locked="0" w:semiHidden="0" w:uiPriority="67"/>
    <w:lsdException w:name="Medium Grid 2 Accent 2" w:locked="0" w:semiHidden="0" w:uiPriority="68"/>
    <w:lsdException w:name="Medium Grid 3 Accent 2" w:locked="0" w:semiHidden="0" w:uiPriority="69"/>
    <w:lsdException w:name="Dark List Accent 2" w:locked="0" w:semiHidden="0" w:uiPriority="70"/>
    <w:lsdException w:name="Colorful Shading Accent 2" w:locked="0" w:semiHidden="0" w:uiPriority="71"/>
    <w:lsdException w:name="Colorful List Accent 2" w:locked="0" w:semiHidden="0" w:uiPriority="72"/>
    <w:lsdException w:name="Colorful Grid Accent 2" w:locked="0" w:semiHidden="0" w:uiPriority="73"/>
    <w:lsdException w:name="Light Shading Accent 3" w:locked="0" w:semiHidden="0" w:uiPriority="60"/>
    <w:lsdException w:name="Light List Accent 3" w:locked="0" w:semiHidden="0" w:uiPriority="61"/>
    <w:lsdException w:name="Light Grid Accent 3" w:locked="0" w:semiHidden="0" w:uiPriority="62"/>
    <w:lsdException w:name="Medium Shading 1 Accent 3" w:locked="0" w:semiHidden="0" w:uiPriority="63"/>
    <w:lsdException w:name="Medium Shading 2 Accent 3" w:locked="0" w:semiHidden="0" w:uiPriority="64"/>
    <w:lsdException w:name="Medium List 1 Accent 3" w:locked="0" w:semiHidden="0" w:uiPriority="65"/>
    <w:lsdException w:name="Medium List 2 Accent 3" w:locked="0" w:semiHidden="0" w:uiPriority="66"/>
    <w:lsdException w:name="Medium Grid 1 Accent 3" w:locked="0" w:semiHidden="0" w:uiPriority="67"/>
    <w:lsdException w:name="Medium Grid 2 Accent 3" w:locked="0" w:semiHidden="0" w:uiPriority="68"/>
    <w:lsdException w:name="Medium Grid 3 Accent 3" w:locked="0" w:semiHidden="0" w:uiPriority="69"/>
    <w:lsdException w:name="Dark List Accent 3" w:locked="0" w:semiHidden="0" w:uiPriority="70"/>
    <w:lsdException w:name="Colorful Shading Accent 3" w:locked="0" w:semiHidden="0" w:uiPriority="71"/>
    <w:lsdException w:name="Colorful List Accent 3" w:locked="0" w:semiHidden="0" w:uiPriority="72"/>
    <w:lsdException w:name="Colorful Grid Accent 3" w:locked="0" w:semiHidden="0" w:uiPriority="73"/>
    <w:lsdException w:name="Light Shading Accent 4" w:locked="0" w:semiHidden="0" w:uiPriority="60"/>
    <w:lsdException w:name="Light List Accent 4" w:locked="0" w:semiHidden="0" w:uiPriority="61"/>
    <w:lsdException w:name="Light Grid Accent 4" w:locked="0" w:semiHidden="0" w:uiPriority="62"/>
    <w:lsdException w:name="Medium Shading 1 Accent 4" w:locked="0" w:semiHidden="0" w:uiPriority="63"/>
    <w:lsdException w:name="Medium Shading 2 Accent 4" w:locked="0" w:semiHidden="0" w:uiPriority="64"/>
    <w:lsdException w:name="Medium List 1 Accent 4" w:locked="0" w:semiHidden="0" w:uiPriority="65"/>
    <w:lsdException w:name="Medium List 2 Accent 4" w:locked="0" w:semiHidden="0" w:uiPriority="66"/>
    <w:lsdException w:name="Medium Grid 1 Accent 4" w:locked="0" w:semiHidden="0" w:uiPriority="67"/>
    <w:lsdException w:name="Medium Grid 2 Accent 4" w:locked="0" w:semiHidden="0" w:uiPriority="68"/>
    <w:lsdException w:name="Medium Grid 3 Accent 4" w:locked="0" w:semiHidden="0" w:uiPriority="69"/>
    <w:lsdException w:name="Dark List Accent 4" w:locked="0" w:semiHidden="0" w:uiPriority="70"/>
    <w:lsdException w:name="Colorful Shading Accent 4" w:locked="0" w:semiHidden="0" w:uiPriority="71"/>
    <w:lsdException w:name="Colorful List Accent 4" w:locked="0" w:semiHidden="0" w:uiPriority="72"/>
    <w:lsdException w:name="Colorful Grid Accent 4" w:locked="0" w:semiHidden="0" w:uiPriority="73"/>
    <w:lsdException w:name="Light Shading Accent 5" w:locked="0" w:semiHidden="0" w:uiPriority="60"/>
    <w:lsdException w:name="Light List Accent 5" w:locked="0" w:semiHidden="0" w:uiPriority="61"/>
    <w:lsdException w:name="Light Grid Accent 5" w:locked="0" w:semiHidden="0" w:uiPriority="62"/>
    <w:lsdException w:name="Medium Shading 1 Accent 5" w:locked="0" w:semiHidden="0" w:uiPriority="63"/>
    <w:lsdException w:name="Medium Shading 2 Accent 5" w:locked="0" w:semiHidden="0" w:uiPriority="64"/>
    <w:lsdException w:name="Medium List 1 Accent 5" w:locked="0" w:semiHidden="0" w:uiPriority="65"/>
    <w:lsdException w:name="Medium List 2 Accent 5" w:locked="0" w:semiHidden="0" w:uiPriority="66"/>
    <w:lsdException w:name="Medium Grid 1 Accent 5" w:locked="0" w:semiHidden="0" w:uiPriority="67"/>
    <w:lsdException w:name="Medium Grid 2 Accent 5" w:locked="0" w:semiHidden="0" w:uiPriority="68"/>
    <w:lsdException w:name="Medium Grid 3 Accent 5" w:locked="0" w:semiHidden="0" w:uiPriority="69"/>
    <w:lsdException w:name="Dark List Accent 5" w:locked="0" w:semiHidden="0" w:uiPriority="70"/>
    <w:lsdException w:name="Colorful Shading Accent 5" w:locked="0" w:semiHidden="0" w:uiPriority="71"/>
    <w:lsdException w:name="Colorful List Accent 5" w:locked="0" w:semiHidden="0" w:uiPriority="72"/>
    <w:lsdException w:name="Colorful Grid Accent 5" w:locked="0" w:semiHidden="0" w:uiPriority="73"/>
    <w:lsdException w:name="Light Shading Accent 6" w:locked="0" w:semiHidden="0" w:uiPriority="60"/>
    <w:lsdException w:name="Light List Accent 6" w:locked="0" w:semiHidden="0" w:uiPriority="61"/>
    <w:lsdException w:name="Light Grid Accent 6" w:locked="0" w:semiHidden="0" w:uiPriority="62"/>
    <w:lsdException w:name="Medium Shading 1 Accent 6" w:locked="0" w:semiHidden="0" w:uiPriority="63"/>
    <w:lsdException w:name="Medium Shading 2 Accent 6" w:locked="0" w:semiHidden="0" w:uiPriority="64"/>
    <w:lsdException w:name="Medium List 1 Accent 6" w:locked="0" w:semiHidden="0" w:uiPriority="65"/>
    <w:lsdException w:name="Medium List 2 Accent 6" w:locked="0" w:semiHidden="0" w:uiPriority="66"/>
    <w:lsdException w:name="Medium Grid 1 Accent 6" w:locked="0" w:semiHidden="0" w:uiPriority="67"/>
    <w:lsdException w:name="Medium Grid 2 Accent 6" w:locked="0" w:semiHidden="0" w:uiPriority="68"/>
    <w:lsdException w:name="Medium Grid 3 Accent 6" w:locked="0" w:semiHidden="0" w:uiPriority="69"/>
    <w:lsdException w:name="Dark List Accent 6" w:locked="0" w:semiHidden="0" w:uiPriority="70"/>
    <w:lsdException w:name="Colorful Shading Accent 6" w:locked="0" w:semiHidden="0" w:uiPriority="71"/>
    <w:lsdException w:name="Colorful List Accent 6" w:locked="0" w:semiHidden="0" w:uiPriority="72"/>
    <w:lsdException w:name="Colorful Grid Accent 6" w:locked="0" w:semiHidden="0" w:uiPriority="73"/>
    <w:lsdException w:name="Subtle Emphasis" w:locked="0" w:semiHidden="0" w:uiPriority="19" w:qFormat="1"/>
    <w:lsdException w:name="Intense Emphasis" w:locked="0" w:semiHidden="0" w:uiPriority="21" w:qFormat="1"/>
    <w:lsdException w:name="Subtle Reference" w:locked="0" w:semiHidden="0" w:uiPriority="31" w:qFormat="1"/>
    <w:lsdException w:name="Intense Reference" w:locked="0" w:semiHidden="0" w:uiPriority="32" w:qFormat="1"/>
    <w:lsdException w:name="Book Title" w:locked="0" w:semiHidden="0" w:uiPriority="33" w:qFormat="1"/>
    <w:lsdException w:name="Bibliography" w:locked="0" w:uiPriority="37" w:unhideWhenUsed="1"/>
    <w:lsdException w:name="TOC Heading" w:locked="0" w:uiPriority="39" w:unhideWhenUsed="1" w:qFormat="1"/>
  </w:latentStyles>
  <w:style w:type="paragraph" w:default="1" w:styleId="a">
    <w:name w:val="Normal"/>
    <w:qFormat/>
    <w:rsid w:val="00715249"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9"/>
    <w:qFormat/>
    <w:rsid w:val="00715249"/>
    <w:pPr>
      <w:keepNext/>
      <w:keepLines/>
      <w:numPr>
        <w:numId w:val="3"/>
      </w:numPr>
      <w:tabs>
        <w:tab w:val="left" w:pos="425"/>
      </w:tabs>
      <w:spacing w:before="120" w:after="120"/>
      <w:ind w:firstLineChars="0" w:firstLine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uiPriority w:val="99"/>
    <w:qFormat/>
    <w:rsid w:val="00715249"/>
    <w:pPr>
      <w:keepNext/>
      <w:keepLines/>
      <w:numPr>
        <w:ilvl w:val="1"/>
        <w:numId w:val="3"/>
      </w:numPr>
      <w:tabs>
        <w:tab w:val="left" w:pos="567"/>
      </w:tabs>
      <w:spacing w:before="120" w:after="120"/>
      <w:ind w:firstLineChars="0" w:firstLine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715249"/>
    <w:pPr>
      <w:keepNext/>
      <w:keepLines/>
      <w:numPr>
        <w:ilvl w:val="2"/>
        <w:numId w:val="3"/>
      </w:numPr>
      <w:tabs>
        <w:tab w:val="left" w:pos="567"/>
      </w:tabs>
      <w:spacing w:before="120" w:after="120"/>
      <w:ind w:firstLineChars="0" w:firstLine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uiPriority w:val="99"/>
    <w:qFormat/>
    <w:rsid w:val="00715249"/>
    <w:pPr>
      <w:keepNext/>
      <w:keepLines/>
      <w:tabs>
        <w:tab w:val="left" w:pos="504"/>
      </w:tabs>
      <w:spacing w:before="120" w:after="120"/>
      <w:ind w:firstLineChars="0" w:firstLine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uiPriority w:val="99"/>
    <w:qFormat/>
    <w:rsid w:val="00715249"/>
    <w:pPr>
      <w:keepNext/>
      <w:keepLines/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uiPriority w:val="99"/>
    <w:qFormat/>
    <w:rsid w:val="00715249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uiPriority w:val="99"/>
    <w:qFormat/>
    <w:rsid w:val="00715249"/>
    <w:p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uiPriority w:val="99"/>
    <w:qFormat/>
    <w:rsid w:val="00715249"/>
    <w:pPr>
      <w:outlineLvl w:val="7"/>
    </w:pPr>
  </w:style>
  <w:style w:type="paragraph" w:styleId="9">
    <w:name w:val="heading 9"/>
    <w:basedOn w:val="8"/>
    <w:next w:val="a"/>
    <w:link w:val="9Char"/>
    <w:uiPriority w:val="99"/>
    <w:qFormat/>
    <w:rsid w:val="00715249"/>
    <w:p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715249"/>
    <w:rPr>
      <w:b/>
      <w:bCs/>
      <w:kern w:val="44"/>
      <w:sz w:val="32"/>
      <w:szCs w:val="28"/>
    </w:rPr>
  </w:style>
  <w:style w:type="character" w:customStyle="1" w:styleId="2Char">
    <w:name w:val="标题 2 Char"/>
    <w:link w:val="2"/>
    <w:uiPriority w:val="99"/>
    <w:locked/>
    <w:rsid w:val="00715249"/>
    <w:rPr>
      <w:b/>
      <w:bCs/>
      <w:sz w:val="30"/>
      <w:szCs w:val="32"/>
    </w:rPr>
  </w:style>
  <w:style w:type="character" w:customStyle="1" w:styleId="3Char">
    <w:name w:val="标题 3 Char"/>
    <w:link w:val="3"/>
    <w:uiPriority w:val="99"/>
    <w:locked/>
    <w:rsid w:val="00715249"/>
    <w:rPr>
      <w:b/>
      <w:bCs/>
      <w:sz w:val="28"/>
      <w:szCs w:val="18"/>
    </w:rPr>
  </w:style>
  <w:style w:type="character" w:customStyle="1" w:styleId="4Char">
    <w:name w:val="标题 4 Char"/>
    <w:link w:val="4"/>
    <w:uiPriority w:val="99"/>
    <w:locked/>
    <w:rsid w:val="00715249"/>
    <w:rPr>
      <w:rFonts w:hAnsi="Arial"/>
      <w:b/>
      <w:kern w:val="2"/>
      <w:sz w:val="28"/>
    </w:rPr>
  </w:style>
  <w:style w:type="character" w:customStyle="1" w:styleId="5Char">
    <w:name w:val="标题 5 Char"/>
    <w:link w:val="5"/>
    <w:uiPriority w:val="99"/>
    <w:locked/>
    <w:rsid w:val="00715249"/>
    <w:rPr>
      <w:b/>
      <w:kern w:val="2"/>
      <w:sz w:val="28"/>
    </w:rPr>
  </w:style>
  <w:style w:type="character" w:customStyle="1" w:styleId="6Char">
    <w:name w:val="标题 6 Char"/>
    <w:link w:val="6"/>
    <w:uiPriority w:val="99"/>
    <w:locked/>
    <w:rsid w:val="00715249"/>
    <w:rPr>
      <w:b/>
      <w:kern w:val="2"/>
      <w:sz w:val="18"/>
    </w:rPr>
  </w:style>
  <w:style w:type="character" w:customStyle="1" w:styleId="7Char">
    <w:name w:val="标题 7 Char"/>
    <w:link w:val="7"/>
    <w:uiPriority w:val="99"/>
    <w:locked/>
    <w:rsid w:val="00715249"/>
    <w:rPr>
      <w:b/>
      <w:kern w:val="2"/>
      <w:sz w:val="18"/>
    </w:rPr>
  </w:style>
  <w:style w:type="character" w:customStyle="1" w:styleId="8Char">
    <w:name w:val="标题 8 Char"/>
    <w:link w:val="8"/>
    <w:uiPriority w:val="99"/>
    <w:locked/>
    <w:rsid w:val="00715249"/>
    <w:rPr>
      <w:b/>
      <w:kern w:val="2"/>
      <w:sz w:val="18"/>
    </w:rPr>
  </w:style>
  <w:style w:type="character" w:customStyle="1" w:styleId="9Char">
    <w:name w:val="标题 9 Char"/>
    <w:link w:val="9"/>
    <w:uiPriority w:val="99"/>
    <w:locked/>
    <w:rsid w:val="00715249"/>
    <w:rPr>
      <w:b/>
      <w:kern w:val="2"/>
      <w:sz w:val="18"/>
    </w:rPr>
  </w:style>
  <w:style w:type="paragraph" w:styleId="a3">
    <w:name w:val="annotation text"/>
    <w:basedOn w:val="a"/>
    <w:link w:val="Char"/>
    <w:uiPriority w:val="99"/>
    <w:rsid w:val="00715249"/>
  </w:style>
  <w:style w:type="character" w:customStyle="1" w:styleId="Char">
    <w:name w:val="批注文字 Char"/>
    <w:link w:val="a3"/>
    <w:uiPriority w:val="99"/>
    <w:locked/>
    <w:rsid w:val="00715249"/>
    <w:rPr>
      <w:kern w:val="2"/>
      <w:sz w:val="24"/>
    </w:rPr>
  </w:style>
  <w:style w:type="paragraph" w:styleId="a4">
    <w:name w:val="annotation subject"/>
    <w:basedOn w:val="a3"/>
    <w:next w:val="a3"/>
    <w:link w:val="Char0"/>
    <w:uiPriority w:val="99"/>
    <w:rsid w:val="00715249"/>
    <w:rPr>
      <w:b/>
      <w:bCs/>
    </w:rPr>
  </w:style>
  <w:style w:type="character" w:customStyle="1" w:styleId="Char0">
    <w:name w:val="批注主题 Char"/>
    <w:link w:val="a4"/>
    <w:uiPriority w:val="99"/>
    <w:semiHidden/>
    <w:locked/>
    <w:rsid w:val="00715249"/>
    <w:rPr>
      <w:b/>
      <w:kern w:val="2"/>
      <w:sz w:val="24"/>
    </w:rPr>
  </w:style>
  <w:style w:type="paragraph" w:styleId="70">
    <w:name w:val="toc 7"/>
    <w:basedOn w:val="a"/>
    <w:next w:val="a"/>
    <w:uiPriority w:val="99"/>
    <w:rsid w:val="00715249"/>
    <w:pPr>
      <w:ind w:left="1260"/>
    </w:pPr>
    <w:rPr>
      <w:rFonts w:ascii="Calibri" w:hAnsi="Calibri" w:cs="Calibri"/>
      <w:sz w:val="18"/>
      <w:szCs w:val="18"/>
    </w:rPr>
  </w:style>
  <w:style w:type="paragraph" w:styleId="a5">
    <w:name w:val="Body Text"/>
    <w:basedOn w:val="a"/>
    <w:link w:val="Char1"/>
    <w:uiPriority w:val="99"/>
    <w:rsid w:val="00715249"/>
    <w:pPr>
      <w:spacing w:after="120"/>
    </w:pPr>
  </w:style>
  <w:style w:type="character" w:customStyle="1" w:styleId="Char1">
    <w:name w:val="正文文本 Char"/>
    <w:link w:val="a5"/>
    <w:uiPriority w:val="99"/>
    <w:locked/>
    <w:rsid w:val="00715249"/>
    <w:rPr>
      <w:kern w:val="2"/>
      <w:sz w:val="24"/>
    </w:rPr>
  </w:style>
  <w:style w:type="paragraph" w:styleId="a6">
    <w:name w:val="Body Text First Indent"/>
    <w:basedOn w:val="a5"/>
    <w:link w:val="Char2"/>
    <w:uiPriority w:val="99"/>
    <w:rsid w:val="00715249"/>
    <w:pPr>
      <w:ind w:firstLineChars="100" w:firstLine="100"/>
    </w:pPr>
  </w:style>
  <w:style w:type="character" w:customStyle="1" w:styleId="Char2">
    <w:name w:val="正文首行缩进 Char"/>
    <w:link w:val="a6"/>
    <w:uiPriority w:val="99"/>
    <w:locked/>
    <w:rsid w:val="00715249"/>
    <w:rPr>
      <w:kern w:val="2"/>
      <w:sz w:val="24"/>
    </w:rPr>
  </w:style>
  <w:style w:type="paragraph" w:styleId="20">
    <w:name w:val="List Number 2"/>
    <w:basedOn w:val="a"/>
    <w:uiPriority w:val="99"/>
    <w:rsid w:val="00715249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7">
    <w:name w:val="Normal Indent"/>
    <w:basedOn w:val="a"/>
    <w:uiPriority w:val="99"/>
    <w:rsid w:val="00715249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8">
    <w:name w:val="Document Map"/>
    <w:basedOn w:val="a"/>
    <w:link w:val="Char3"/>
    <w:uiPriority w:val="99"/>
    <w:rsid w:val="00715249"/>
    <w:rPr>
      <w:rFonts w:ascii="宋体"/>
      <w:sz w:val="18"/>
      <w:szCs w:val="18"/>
    </w:rPr>
  </w:style>
  <w:style w:type="character" w:customStyle="1" w:styleId="Char3">
    <w:name w:val="文档结构图 Char"/>
    <w:link w:val="a8"/>
    <w:uiPriority w:val="99"/>
    <w:locked/>
    <w:rsid w:val="00715249"/>
    <w:rPr>
      <w:rFonts w:ascii="宋体"/>
      <w:kern w:val="2"/>
      <w:sz w:val="18"/>
    </w:rPr>
  </w:style>
  <w:style w:type="paragraph" w:styleId="30">
    <w:name w:val="Body Text 3"/>
    <w:basedOn w:val="a"/>
    <w:link w:val="3Char0"/>
    <w:uiPriority w:val="99"/>
    <w:rsid w:val="00715249"/>
    <w:pPr>
      <w:spacing w:after="120"/>
    </w:pPr>
    <w:rPr>
      <w:sz w:val="16"/>
      <w:szCs w:val="16"/>
    </w:rPr>
  </w:style>
  <w:style w:type="character" w:customStyle="1" w:styleId="3Char0">
    <w:name w:val="正文文本 3 Char"/>
    <w:link w:val="30"/>
    <w:uiPriority w:val="99"/>
    <w:locked/>
    <w:rsid w:val="00715249"/>
    <w:rPr>
      <w:kern w:val="2"/>
      <w:sz w:val="16"/>
    </w:rPr>
  </w:style>
  <w:style w:type="paragraph" w:styleId="a9">
    <w:name w:val="Body Text Indent"/>
    <w:basedOn w:val="a"/>
    <w:link w:val="Char4"/>
    <w:uiPriority w:val="99"/>
    <w:rsid w:val="00715249"/>
    <w:pPr>
      <w:spacing w:after="120"/>
      <w:ind w:leftChars="200" w:left="420"/>
    </w:pPr>
  </w:style>
  <w:style w:type="character" w:customStyle="1" w:styleId="Char4">
    <w:name w:val="正文文本缩进 Char"/>
    <w:link w:val="a9"/>
    <w:uiPriority w:val="99"/>
    <w:locked/>
    <w:rsid w:val="00715249"/>
    <w:rPr>
      <w:kern w:val="2"/>
      <w:sz w:val="24"/>
    </w:rPr>
  </w:style>
  <w:style w:type="paragraph" w:styleId="50">
    <w:name w:val="toc 5"/>
    <w:basedOn w:val="a"/>
    <w:next w:val="a"/>
    <w:uiPriority w:val="99"/>
    <w:rsid w:val="00715249"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99"/>
    <w:rsid w:val="00715249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a">
    <w:name w:val="Plain Text"/>
    <w:basedOn w:val="a"/>
    <w:link w:val="Char5"/>
    <w:uiPriority w:val="99"/>
    <w:rsid w:val="00715249"/>
    <w:rPr>
      <w:rFonts w:ascii="宋体" w:hAnsi="Courier New"/>
      <w:szCs w:val="20"/>
    </w:rPr>
  </w:style>
  <w:style w:type="character" w:customStyle="1" w:styleId="Char5">
    <w:name w:val="纯文本 Char"/>
    <w:link w:val="aa"/>
    <w:uiPriority w:val="99"/>
    <w:locked/>
    <w:rsid w:val="00715249"/>
    <w:rPr>
      <w:rFonts w:ascii="宋体" w:hAnsi="Courier New"/>
      <w:kern w:val="2"/>
      <w:sz w:val="21"/>
    </w:rPr>
  </w:style>
  <w:style w:type="paragraph" w:styleId="80">
    <w:name w:val="toc 8"/>
    <w:basedOn w:val="a"/>
    <w:next w:val="a"/>
    <w:uiPriority w:val="99"/>
    <w:rsid w:val="00715249"/>
    <w:pPr>
      <w:ind w:left="1470"/>
    </w:pPr>
    <w:rPr>
      <w:rFonts w:ascii="Calibri" w:hAnsi="Calibri" w:cs="Calibri"/>
      <w:sz w:val="18"/>
      <w:szCs w:val="18"/>
    </w:rPr>
  </w:style>
  <w:style w:type="paragraph" w:styleId="ab">
    <w:name w:val="Date"/>
    <w:basedOn w:val="a"/>
    <w:next w:val="a"/>
    <w:link w:val="Char6"/>
    <w:uiPriority w:val="99"/>
    <w:rsid w:val="00715249"/>
    <w:pPr>
      <w:ind w:leftChars="2500" w:left="100"/>
    </w:pPr>
  </w:style>
  <w:style w:type="character" w:customStyle="1" w:styleId="Char6">
    <w:name w:val="日期 Char"/>
    <w:link w:val="ab"/>
    <w:uiPriority w:val="99"/>
    <w:locked/>
    <w:rsid w:val="00715249"/>
    <w:rPr>
      <w:kern w:val="2"/>
      <w:sz w:val="24"/>
    </w:rPr>
  </w:style>
  <w:style w:type="paragraph" w:styleId="21">
    <w:name w:val="Body Text Indent 2"/>
    <w:basedOn w:val="a"/>
    <w:link w:val="2Char0"/>
    <w:uiPriority w:val="99"/>
    <w:rsid w:val="00715249"/>
    <w:pPr>
      <w:spacing w:after="120" w:line="480" w:lineRule="auto"/>
      <w:ind w:leftChars="200" w:left="420"/>
    </w:pPr>
  </w:style>
  <w:style w:type="character" w:customStyle="1" w:styleId="2Char0">
    <w:name w:val="正文文本缩进 2 Char"/>
    <w:link w:val="21"/>
    <w:uiPriority w:val="99"/>
    <w:locked/>
    <w:rsid w:val="00715249"/>
    <w:rPr>
      <w:kern w:val="2"/>
      <w:sz w:val="24"/>
    </w:rPr>
  </w:style>
  <w:style w:type="paragraph" w:styleId="ac">
    <w:name w:val="Balloon Text"/>
    <w:basedOn w:val="a"/>
    <w:link w:val="Char7"/>
    <w:uiPriority w:val="99"/>
    <w:rsid w:val="00715249"/>
    <w:rPr>
      <w:sz w:val="18"/>
      <w:szCs w:val="18"/>
    </w:rPr>
  </w:style>
  <w:style w:type="character" w:customStyle="1" w:styleId="Char7">
    <w:name w:val="批注框文本 Char"/>
    <w:link w:val="ac"/>
    <w:uiPriority w:val="99"/>
    <w:locked/>
    <w:rsid w:val="00715249"/>
    <w:rPr>
      <w:kern w:val="2"/>
      <w:sz w:val="18"/>
    </w:rPr>
  </w:style>
  <w:style w:type="paragraph" w:styleId="ad">
    <w:name w:val="footer"/>
    <w:basedOn w:val="a"/>
    <w:link w:val="Char8"/>
    <w:uiPriority w:val="99"/>
    <w:rsid w:val="0071524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8">
    <w:name w:val="页脚 Char"/>
    <w:link w:val="ad"/>
    <w:uiPriority w:val="99"/>
    <w:locked/>
    <w:rsid w:val="00715249"/>
    <w:rPr>
      <w:kern w:val="2"/>
      <w:sz w:val="18"/>
    </w:rPr>
  </w:style>
  <w:style w:type="paragraph" w:styleId="ae">
    <w:name w:val="header"/>
    <w:basedOn w:val="a"/>
    <w:link w:val="Char9"/>
    <w:uiPriority w:val="99"/>
    <w:rsid w:val="0071524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9">
    <w:name w:val="页眉 Char"/>
    <w:link w:val="ae"/>
    <w:uiPriority w:val="99"/>
    <w:locked/>
    <w:rsid w:val="00715249"/>
    <w:rPr>
      <w:kern w:val="2"/>
      <w:sz w:val="18"/>
    </w:rPr>
  </w:style>
  <w:style w:type="paragraph" w:styleId="10">
    <w:name w:val="toc 1"/>
    <w:basedOn w:val="a"/>
    <w:next w:val="a"/>
    <w:uiPriority w:val="99"/>
    <w:rsid w:val="00715249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99"/>
    <w:rsid w:val="00715249"/>
    <w:pPr>
      <w:spacing w:line="240" w:lineRule="auto"/>
      <w:ind w:firstLineChars="600" w:firstLine="600"/>
    </w:pPr>
    <w:rPr>
      <w:rFonts w:cs="Calibri"/>
      <w:szCs w:val="18"/>
    </w:rPr>
  </w:style>
  <w:style w:type="paragraph" w:styleId="11">
    <w:name w:val="index 1"/>
    <w:basedOn w:val="a"/>
    <w:next w:val="a"/>
    <w:uiPriority w:val="99"/>
    <w:rsid w:val="00715249"/>
  </w:style>
  <w:style w:type="paragraph" w:styleId="af">
    <w:name w:val="index heading"/>
    <w:basedOn w:val="a"/>
    <w:next w:val="11"/>
    <w:uiPriority w:val="99"/>
    <w:rsid w:val="00715249"/>
    <w:pPr>
      <w:spacing w:line="300" w:lineRule="auto"/>
    </w:pPr>
    <w:rPr>
      <w:rFonts w:eastAsia="楷体_GB2312"/>
      <w:sz w:val="24"/>
    </w:rPr>
  </w:style>
  <w:style w:type="paragraph" w:styleId="60">
    <w:name w:val="toc 6"/>
    <w:basedOn w:val="a"/>
    <w:next w:val="a"/>
    <w:uiPriority w:val="99"/>
    <w:rsid w:val="00715249"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uiPriority w:val="99"/>
    <w:rsid w:val="00715249"/>
    <w:pPr>
      <w:spacing w:after="120"/>
      <w:ind w:leftChars="200" w:left="420"/>
    </w:pPr>
    <w:rPr>
      <w:sz w:val="16"/>
      <w:szCs w:val="16"/>
    </w:rPr>
  </w:style>
  <w:style w:type="character" w:customStyle="1" w:styleId="3Char1">
    <w:name w:val="正文文本缩进 3 Char"/>
    <w:link w:val="32"/>
    <w:uiPriority w:val="99"/>
    <w:locked/>
    <w:rsid w:val="00715249"/>
    <w:rPr>
      <w:kern w:val="2"/>
      <w:sz w:val="16"/>
    </w:rPr>
  </w:style>
  <w:style w:type="paragraph" w:styleId="22">
    <w:name w:val="toc 2"/>
    <w:basedOn w:val="a"/>
    <w:next w:val="a"/>
    <w:uiPriority w:val="99"/>
    <w:rsid w:val="00715249"/>
    <w:pPr>
      <w:spacing w:line="240" w:lineRule="auto"/>
      <w:ind w:firstLine="200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99"/>
    <w:rsid w:val="00715249"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uiPriority w:val="99"/>
    <w:rsid w:val="00715249"/>
    <w:pPr>
      <w:spacing w:after="120" w:line="480" w:lineRule="auto"/>
    </w:pPr>
  </w:style>
  <w:style w:type="character" w:customStyle="1" w:styleId="2Char1">
    <w:name w:val="正文文本 2 Char"/>
    <w:link w:val="23"/>
    <w:uiPriority w:val="99"/>
    <w:locked/>
    <w:rsid w:val="00715249"/>
    <w:rPr>
      <w:kern w:val="2"/>
      <w:sz w:val="24"/>
    </w:rPr>
  </w:style>
  <w:style w:type="paragraph" w:styleId="af0">
    <w:name w:val="Normal (Web)"/>
    <w:basedOn w:val="a"/>
    <w:uiPriority w:val="99"/>
    <w:rsid w:val="00715249"/>
    <w:pPr>
      <w:widowControl/>
      <w:spacing w:before="100" w:after="100"/>
    </w:pPr>
    <w:rPr>
      <w:rFonts w:ascii="Arial Unicode MS" w:hAnsi="Arial Unicode MS"/>
      <w:kern w:val="0"/>
      <w:sz w:val="24"/>
    </w:rPr>
  </w:style>
  <w:style w:type="paragraph" w:styleId="af1">
    <w:name w:val="Title"/>
    <w:basedOn w:val="a"/>
    <w:link w:val="Chara"/>
    <w:uiPriority w:val="99"/>
    <w:qFormat/>
    <w:rsid w:val="00715249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/>
      <w:b/>
      <w:bCs/>
      <w:sz w:val="32"/>
      <w:szCs w:val="32"/>
    </w:rPr>
  </w:style>
  <w:style w:type="character" w:customStyle="1" w:styleId="Chara">
    <w:name w:val="标题 Char"/>
    <w:link w:val="af1"/>
    <w:uiPriority w:val="99"/>
    <w:locked/>
    <w:rsid w:val="00715249"/>
    <w:rPr>
      <w:rFonts w:ascii="Arial" w:hAnsi="Arial"/>
      <w:b/>
      <w:kern w:val="2"/>
      <w:sz w:val="32"/>
    </w:rPr>
  </w:style>
  <w:style w:type="character" w:styleId="af2">
    <w:name w:val="Strong"/>
    <w:uiPriority w:val="99"/>
    <w:qFormat/>
    <w:rsid w:val="00715249"/>
    <w:rPr>
      <w:rFonts w:cs="Times New Roman"/>
      <w:b/>
    </w:rPr>
  </w:style>
  <w:style w:type="character" w:styleId="af3">
    <w:name w:val="page number"/>
    <w:uiPriority w:val="99"/>
    <w:rsid w:val="00715249"/>
    <w:rPr>
      <w:rFonts w:cs="Times New Roman"/>
    </w:rPr>
  </w:style>
  <w:style w:type="character" w:styleId="af4">
    <w:name w:val="FollowedHyperlink"/>
    <w:uiPriority w:val="99"/>
    <w:rsid w:val="00715249"/>
    <w:rPr>
      <w:rFonts w:cs="Times New Roman"/>
      <w:color w:val="800080"/>
      <w:u w:val="none"/>
    </w:rPr>
  </w:style>
  <w:style w:type="character" w:styleId="af5">
    <w:name w:val="Emphasis"/>
    <w:uiPriority w:val="99"/>
    <w:qFormat/>
    <w:rsid w:val="00715249"/>
    <w:rPr>
      <w:rFonts w:cs="Times New Roman"/>
    </w:rPr>
  </w:style>
  <w:style w:type="character" w:styleId="HTML">
    <w:name w:val="HTML Definition"/>
    <w:uiPriority w:val="99"/>
    <w:semiHidden/>
    <w:rsid w:val="00715249"/>
    <w:rPr>
      <w:rFonts w:cs="Times New Roman"/>
    </w:rPr>
  </w:style>
  <w:style w:type="character" w:styleId="HTML0">
    <w:name w:val="HTML Typewriter"/>
    <w:uiPriority w:val="99"/>
    <w:semiHidden/>
    <w:rsid w:val="00715249"/>
    <w:rPr>
      <w:rFonts w:ascii="monospace" w:eastAsia="Times New Roman" w:hAnsi="monospace" w:cs="monospace"/>
      <w:sz w:val="20"/>
    </w:rPr>
  </w:style>
  <w:style w:type="character" w:styleId="HTML1">
    <w:name w:val="HTML Acronym"/>
    <w:uiPriority w:val="99"/>
    <w:semiHidden/>
    <w:rsid w:val="00715249"/>
    <w:rPr>
      <w:rFonts w:cs="Times New Roman"/>
    </w:rPr>
  </w:style>
  <w:style w:type="character" w:styleId="HTML2">
    <w:name w:val="HTML Variable"/>
    <w:uiPriority w:val="99"/>
    <w:semiHidden/>
    <w:rsid w:val="00715249"/>
    <w:rPr>
      <w:rFonts w:cs="Times New Roman"/>
    </w:rPr>
  </w:style>
  <w:style w:type="character" w:styleId="af6">
    <w:name w:val="Hyperlink"/>
    <w:uiPriority w:val="99"/>
    <w:rsid w:val="00715249"/>
    <w:rPr>
      <w:rFonts w:cs="Times New Roman"/>
      <w:color w:val="0000FF"/>
      <w:u w:val="none"/>
    </w:rPr>
  </w:style>
  <w:style w:type="character" w:styleId="HTML3">
    <w:name w:val="HTML Code"/>
    <w:uiPriority w:val="99"/>
    <w:semiHidden/>
    <w:rsid w:val="00715249"/>
    <w:rPr>
      <w:rFonts w:ascii="monospace" w:eastAsia="Times New Roman" w:hAnsi="monospace" w:cs="monospace"/>
      <w:sz w:val="20"/>
    </w:rPr>
  </w:style>
  <w:style w:type="character" w:styleId="af7">
    <w:name w:val="annotation reference"/>
    <w:uiPriority w:val="99"/>
    <w:rsid w:val="00715249"/>
    <w:rPr>
      <w:rFonts w:cs="Times New Roman"/>
      <w:sz w:val="21"/>
    </w:rPr>
  </w:style>
  <w:style w:type="character" w:styleId="HTML4">
    <w:name w:val="HTML Cite"/>
    <w:uiPriority w:val="99"/>
    <w:semiHidden/>
    <w:rsid w:val="00715249"/>
    <w:rPr>
      <w:rFonts w:cs="Times New Roman"/>
    </w:rPr>
  </w:style>
  <w:style w:type="character" w:styleId="HTML5">
    <w:name w:val="HTML Keyboard"/>
    <w:uiPriority w:val="99"/>
    <w:semiHidden/>
    <w:rsid w:val="00715249"/>
    <w:rPr>
      <w:rFonts w:ascii="monospace" w:eastAsia="Times New Roman" w:hAnsi="monospace" w:cs="monospace"/>
      <w:sz w:val="20"/>
    </w:rPr>
  </w:style>
  <w:style w:type="character" w:styleId="HTML6">
    <w:name w:val="HTML Sample"/>
    <w:uiPriority w:val="99"/>
    <w:semiHidden/>
    <w:rsid w:val="00715249"/>
    <w:rPr>
      <w:rFonts w:ascii="monospace" w:eastAsia="Times New Roman" w:hAnsi="monospace" w:cs="monospace"/>
    </w:rPr>
  </w:style>
  <w:style w:type="paragraph" w:customStyle="1" w:styleId="xl29">
    <w:name w:val="xl29"/>
    <w:basedOn w:val="a"/>
    <w:uiPriority w:val="99"/>
    <w:rsid w:val="00715249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Times New Roman"/>
      <w:kern w:val="0"/>
      <w:sz w:val="24"/>
    </w:rPr>
  </w:style>
  <w:style w:type="paragraph" w:customStyle="1" w:styleId="af8">
    <w:name w:val="正文无缩进"/>
    <w:basedOn w:val="a"/>
    <w:uiPriority w:val="99"/>
    <w:rsid w:val="00715249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uiPriority w:val="99"/>
    <w:rsid w:val="00715249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uiPriority w:val="99"/>
    <w:rsid w:val="00715249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uiPriority w:val="99"/>
    <w:rsid w:val="00715249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99"/>
    <w:rsid w:val="0071524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uiPriority w:val="99"/>
    <w:rsid w:val="00715249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uiPriority w:val="99"/>
    <w:rsid w:val="00715249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8"/>
    <w:uiPriority w:val="99"/>
    <w:rsid w:val="00715249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uiPriority w:val="99"/>
    <w:rsid w:val="00715249"/>
    <w:pPr>
      <w:ind w:firstLineChars="150" w:firstLine="150"/>
    </w:pPr>
    <w:rPr>
      <w:sz w:val="24"/>
    </w:rPr>
  </w:style>
  <w:style w:type="paragraph" w:customStyle="1" w:styleId="af9">
    <w:name w:val="助手文本"/>
    <w:basedOn w:val="a"/>
    <w:uiPriority w:val="99"/>
    <w:rsid w:val="00715249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uiPriority w:val="99"/>
    <w:rsid w:val="00715249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uiPriority w:val="99"/>
    <w:rsid w:val="00715249"/>
    <w:pPr>
      <w:spacing w:beforeLines="50" w:line="24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uiPriority w:val="99"/>
    <w:rsid w:val="00715249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uiPriority w:val="99"/>
    <w:rsid w:val="00715249"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99"/>
    <w:rsid w:val="00715249"/>
  </w:style>
  <w:style w:type="paragraph" w:customStyle="1" w:styleId="paragraphindent">
    <w:name w:val="paragraphindent"/>
    <w:basedOn w:val="a"/>
    <w:uiPriority w:val="99"/>
    <w:rsid w:val="00715249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uiPriority w:val="99"/>
    <w:rsid w:val="00715249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uiPriority w:val="99"/>
    <w:rsid w:val="00715249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a">
    <w:name w:val="È¡ÀÊ¡ÎÄ¡À¾"/>
    <w:basedOn w:val="a"/>
    <w:uiPriority w:val="99"/>
    <w:rsid w:val="00715249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uiPriority w:val="99"/>
    <w:rsid w:val="00715249"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e"/>
    <w:link w:val="3Char2"/>
    <w:uiPriority w:val="99"/>
    <w:rsid w:val="00715249"/>
    <w:pPr>
      <w:ind w:firstLine="360"/>
    </w:pPr>
  </w:style>
  <w:style w:type="paragraph" w:customStyle="1" w:styleId="42">
    <w:name w:val="样式4"/>
    <w:basedOn w:val="33"/>
    <w:link w:val="4Char1"/>
    <w:uiPriority w:val="99"/>
    <w:rsid w:val="00715249"/>
  </w:style>
  <w:style w:type="paragraph" w:customStyle="1" w:styleId="51">
    <w:name w:val="样式5"/>
    <w:basedOn w:val="ae"/>
    <w:link w:val="5Char0"/>
    <w:uiPriority w:val="99"/>
    <w:rsid w:val="00715249"/>
    <w:pPr>
      <w:ind w:firstLine="360"/>
    </w:pPr>
  </w:style>
  <w:style w:type="paragraph" w:customStyle="1" w:styleId="61">
    <w:name w:val="样式6"/>
    <w:basedOn w:val="ae"/>
    <w:link w:val="6Char0"/>
    <w:uiPriority w:val="99"/>
    <w:rsid w:val="00715249"/>
    <w:pPr>
      <w:ind w:firstLine="360"/>
    </w:pPr>
  </w:style>
  <w:style w:type="paragraph" w:customStyle="1" w:styleId="71">
    <w:name w:val="样式7"/>
    <w:basedOn w:val="3"/>
    <w:link w:val="7Char0"/>
    <w:uiPriority w:val="99"/>
    <w:rsid w:val="00715249"/>
  </w:style>
  <w:style w:type="paragraph" w:customStyle="1" w:styleId="81">
    <w:name w:val="样式8"/>
    <w:basedOn w:val="ad"/>
    <w:link w:val="8Char0"/>
    <w:uiPriority w:val="99"/>
    <w:rsid w:val="00715249"/>
    <w:pPr>
      <w:ind w:firstLineChars="0" w:firstLine="0"/>
      <w:jc w:val="left"/>
    </w:pPr>
  </w:style>
  <w:style w:type="paragraph" w:customStyle="1" w:styleId="91">
    <w:name w:val="样式9"/>
    <w:basedOn w:val="81"/>
    <w:link w:val="9Char0"/>
    <w:uiPriority w:val="99"/>
    <w:rsid w:val="00715249"/>
    <w:pPr>
      <w:jc w:val="center"/>
    </w:pPr>
  </w:style>
  <w:style w:type="paragraph" w:customStyle="1" w:styleId="100">
    <w:name w:val="样式10"/>
    <w:basedOn w:val="91"/>
    <w:link w:val="10Char"/>
    <w:uiPriority w:val="99"/>
    <w:rsid w:val="00715249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uiPriority w:val="99"/>
    <w:rsid w:val="00715249"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uiPriority w:val="99"/>
    <w:rsid w:val="00715249"/>
  </w:style>
  <w:style w:type="paragraph" w:customStyle="1" w:styleId="130">
    <w:name w:val="样式13"/>
    <w:basedOn w:val="71"/>
    <w:link w:val="13Char"/>
    <w:uiPriority w:val="99"/>
    <w:rsid w:val="00715249"/>
  </w:style>
  <w:style w:type="paragraph" w:customStyle="1" w:styleId="25">
    <w:name w:val="2"/>
    <w:basedOn w:val="a"/>
    <w:link w:val="2Char3"/>
    <w:uiPriority w:val="99"/>
    <w:rsid w:val="00715249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1"/>
    <w:uiPriority w:val="99"/>
    <w:rsid w:val="00715249"/>
    <w:pPr>
      <w:ind w:firstLineChars="0" w:firstLine="0"/>
    </w:pPr>
  </w:style>
  <w:style w:type="paragraph" w:customStyle="1" w:styleId="afb">
    <w:name w:val="飞越型"/>
    <w:uiPriority w:val="99"/>
    <w:rsid w:val="00715249"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99"/>
    <w:rsid w:val="00715249"/>
    <w:pPr>
      <w:widowControl w:val="0"/>
      <w:ind w:firstLineChars="200" w:firstLine="420"/>
    </w:pPr>
    <w:rPr>
      <w:kern w:val="2"/>
      <w:sz w:val="21"/>
      <w:szCs w:val="24"/>
    </w:rPr>
  </w:style>
  <w:style w:type="paragraph" w:customStyle="1" w:styleId="26">
    <w:name w:val="列出段落2"/>
    <w:basedOn w:val="a"/>
    <w:uiPriority w:val="99"/>
    <w:rsid w:val="00715249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large1">
    <w:name w:val="large1"/>
    <w:uiPriority w:val="99"/>
    <w:rsid w:val="00715249"/>
    <w:rPr>
      <w:rFonts w:ascii="宋体" w:eastAsia="宋体" w:hAnsi="宋体"/>
      <w:sz w:val="22"/>
    </w:rPr>
  </w:style>
  <w:style w:type="character" w:customStyle="1" w:styleId="14black1">
    <w:name w:val="14_black1"/>
    <w:uiPriority w:val="99"/>
    <w:rsid w:val="00715249"/>
    <w:rPr>
      <w:color w:val="000000"/>
      <w:sz w:val="23"/>
    </w:rPr>
  </w:style>
  <w:style w:type="character" w:customStyle="1" w:styleId="f141">
    <w:name w:val="f141"/>
    <w:uiPriority w:val="99"/>
    <w:rsid w:val="00715249"/>
    <w:rPr>
      <w:sz w:val="21"/>
    </w:rPr>
  </w:style>
  <w:style w:type="character" w:customStyle="1" w:styleId="FAChar">
    <w:name w:val="FA正文 Char"/>
    <w:link w:val="FA"/>
    <w:uiPriority w:val="99"/>
    <w:locked/>
    <w:rsid w:val="00715249"/>
    <w:rPr>
      <w:rFonts w:ascii="宋体" w:eastAsia="宋体"/>
      <w:spacing w:val="10"/>
      <w:kern w:val="2"/>
      <w:sz w:val="24"/>
    </w:rPr>
  </w:style>
  <w:style w:type="character" w:customStyle="1" w:styleId="IndentNormalChar">
    <w:name w:val="Indent Normal Char"/>
    <w:uiPriority w:val="99"/>
    <w:rsid w:val="00715249"/>
    <w:rPr>
      <w:rFonts w:eastAsia="宋体"/>
      <w:kern w:val="2"/>
      <w:sz w:val="24"/>
      <w:lang w:val="en-US" w:eastAsia="zh-CN"/>
    </w:rPr>
  </w:style>
  <w:style w:type="character" w:customStyle="1" w:styleId="p11b1">
    <w:name w:val="p11b1"/>
    <w:uiPriority w:val="99"/>
    <w:rsid w:val="00715249"/>
    <w:rPr>
      <w:color w:val="000000"/>
      <w:spacing w:val="320"/>
      <w:sz w:val="20"/>
      <w:u w:val="none"/>
    </w:rPr>
  </w:style>
  <w:style w:type="character" w:customStyle="1" w:styleId="2Char2">
    <w:name w:val="样式2 Char"/>
    <w:link w:val="24"/>
    <w:uiPriority w:val="99"/>
    <w:locked/>
    <w:rsid w:val="00715249"/>
    <w:rPr>
      <w:b/>
      <w:kern w:val="2"/>
      <w:sz w:val="24"/>
    </w:rPr>
  </w:style>
  <w:style w:type="character" w:customStyle="1" w:styleId="3Char2">
    <w:name w:val="样式3 Char"/>
    <w:link w:val="33"/>
    <w:uiPriority w:val="99"/>
    <w:locked/>
    <w:rsid w:val="00715249"/>
    <w:rPr>
      <w:kern w:val="2"/>
      <w:sz w:val="18"/>
    </w:rPr>
  </w:style>
  <w:style w:type="character" w:customStyle="1" w:styleId="4Char1">
    <w:name w:val="样式4 Char1"/>
    <w:link w:val="42"/>
    <w:uiPriority w:val="99"/>
    <w:locked/>
    <w:rsid w:val="00715249"/>
    <w:rPr>
      <w:kern w:val="2"/>
      <w:sz w:val="18"/>
    </w:rPr>
  </w:style>
  <w:style w:type="character" w:customStyle="1" w:styleId="5Char0">
    <w:name w:val="样式5 Char"/>
    <w:link w:val="51"/>
    <w:uiPriority w:val="99"/>
    <w:locked/>
    <w:rsid w:val="00715249"/>
    <w:rPr>
      <w:kern w:val="2"/>
      <w:sz w:val="18"/>
    </w:rPr>
  </w:style>
  <w:style w:type="character" w:customStyle="1" w:styleId="6Char0">
    <w:name w:val="样式6 Char"/>
    <w:link w:val="61"/>
    <w:uiPriority w:val="99"/>
    <w:locked/>
    <w:rsid w:val="00715249"/>
    <w:rPr>
      <w:kern w:val="2"/>
      <w:sz w:val="18"/>
    </w:rPr>
  </w:style>
  <w:style w:type="character" w:customStyle="1" w:styleId="7Char0">
    <w:name w:val="样式7 Char"/>
    <w:link w:val="71"/>
    <w:uiPriority w:val="99"/>
    <w:locked/>
    <w:rsid w:val="00715249"/>
    <w:rPr>
      <w:b/>
      <w:kern w:val="2"/>
      <w:sz w:val="18"/>
    </w:rPr>
  </w:style>
  <w:style w:type="character" w:customStyle="1" w:styleId="8Char0">
    <w:name w:val="样式8 Char"/>
    <w:link w:val="81"/>
    <w:uiPriority w:val="99"/>
    <w:locked/>
    <w:rsid w:val="00715249"/>
    <w:rPr>
      <w:kern w:val="2"/>
      <w:sz w:val="18"/>
    </w:rPr>
  </w:style>
  <w:style w:type="character" w:customStyle="1" w:styleId="9Char0">
    <w:name w:val="样式9 Char"/>
    <w:link w:val="91"/>
    <w:uiPriority w:val="99"/>
    <w:locked/>
    <w:rsid w:val="00715249"/>
    <w:rPr>
      <w:kern w:val="2"/>
      <w:sz w:val="18"/>
    </w:rPr>
  </w:style>
  <w:style w:type="character" w:customStyle="1" w:styleId="10Char">
    <w:name w:val="样式10 Char"/>
    <w:link w:val="100"/>
    <w:uiPriority w:val="99"/>
    <w:locked/>
    <w:rsid w:val="00715249"/>
    <w:rPr>
      <w:kern w:val="2"/>
      <w:sz w:val="18"/>
    </w:rPr>
  </w:style>
  <w:style w:type="character" w:customStyle="1" w:styleId="11Char">
    <w:name w:val="样式11 Char"/>
    <w:link w:val="110"/>
    <w:uiPriority w:val="99"/>
    <w:locked/>
    <w:rsid w:val="00715249"/>
    <w:rPr>
      <w:kern w:val="2"/>
      <w:sz w:val="18"/>
    </w:rPr>
  </w:style>
  <w:style w:type="character" w:customStyle="1" w:styleId="12Char">
    <w:name w:val="样式12 Char"/>
    <w:link w:val="120"/>
    <w:uiPriority w:val="99"/>
    <w:locked/>
    <w:rsid w:val="00715249"/>
    <w:rPr>
      <w:kern w:val="2"/>
      <w:sz w:val="18"/>
    </w:rPr>
  </w:style>
  <w:style w:type="character" w:customStyle="1" w:styleId="13Char">
    <w:name w:val="样式13 Char"/>
    <w:link w:val="130"/>
    <w:uiPriority w:val="99"/>
    <w:locked/>
    <w:rsid w:val="00715249"/>
    <w:rPr>
      <w:b/>
      <w:kern w:val="2"/>
      <w:sz w:val="18"/>
    </w:rPr>
  </w:style>
  <w:style w:type="character" w:customStyle="1" w:styleId="2Char3">
    <w:name w:val="2 Char"/>
    <w:link w:val="25"/>
    <w:uiPriority w:val="99"/>
    <w:locked/>
    <w:rsid w:val="00715249"/>
    <w:rPr>
      <w:spacing w:val="4"/>
      <w:kern w:val="2"/>
      <w:sz w:val="24"/>
    </w:rPr>
  </w:style>
  <w:style w:type="character" w:customStyle="1" w:styleId="1Char1">
    <w:name w:val="1 Char"/>
    <w:link w:val="14"/>
    <w:uiPriority w:val="99"/>
    <w:locked/>
    <w:rsid w:val="00715249"/>
    <w:rPr>
      <w:kern w:val="2"/>
      <w:sz w:val="24"/>
    </w:rPr>
  </w:style>
  <w:style w:type="character" w:customStyle="1" w:styleId="1Char0">
    <w:name w:val="样式1 Char"/>
    <w:link w:val="12"/>
    <w:uiPriority w:val="99"/>
    <w:locked/>
    <w:rsid w:val="00715249"/>
    <w:rPr>
      <w:kern w:val="2"/>
      <w:sz w:val="24"/>
    </w:rPr>
  </w:style>
  <w:style w:type="paragraph" w:customStyle="1" w:styleId="NoSpacing1">
    <w:name w:val="No Spacing1"/>
    <w:uiPriority w:val="99"/>
    <w:rsid w:val="00715249"/>
    <w:pPr>
      <w:widowControl w:val="0"/>
      <w:spacing w:line="360" w:lineRule="auto"/>
    </w:pPr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xyggzyjy.gov.cn:8888/bszn/20180226/3bba4926-bc20-4cbc-a4cd-351753024275.html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comments" Target="comments.xml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77DC9-E33A-4E67-A31E-B9B5E6E02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16</Pages>
  <Words>361</Words>
  <Characters>2061</Characters>
  <Application>Microsoft Office Word</Application>
  <DocSecurity>0</DocSecurity>
  <Lines>17</Lines>
  <Paragraphs>4</Paragraphs>
  <ScaleCrop>false</ScaleCrop>
  <Company>江苏国泰新点软件有限公司  0512-58188000</Company>
  <LinksUpToDate>false</LinksUpToDate>
  <CharactersWithSpaces>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subject/>
  <dc:creator>yuanxun</dc:creator>
  <cp:keywords/>
  <dc:description/>
  <cp:lastModifiedBy>Microsoft</cp:lastModifiedBy>
  <cp:revision>46</cp:revision>
  <dcterms:created xsi:type="dcterms:W3CDTF">2014-05-09T02:07:00Z</dcterms:created>
  <dcterms:modified xsi:type="dcterms:W3CDTF">2021-03-23T13:37:00Z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