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sz w:val="37"/>
          <w:szCs w:val="37"/>
        </w:rPr>
      </w:pPr>
      <w:r>
        <w:rPr>
          <w:rFonts w:hint="eastAsia" w:ascii="宋体" w:hAnsi="宋体" w:eastAsia="宋体" w:cs="宋体"/>
          <w:b/>
          <w:color w:val="000000"/>
          <w:kern w:val="0"/>
          <w:sz w:val="37"/>
          <w:szCs w:val="37"/>
          <w:highlight w:val="yellow"/>
          <w:shd w:val="clear" w:fill="FFFFFF"/>
          <w:lang w:val="en-US" w:eastAsia="zh-CN" w:bidi="ar"/>
        </w:rPr>
        <w:t>项目名称</w:t>
      </w:r>
      <w:r>
        <w:rPr>
          <w:rFonts w:hint="eastAsia" w:ascii="宋体" w:hAnsi="宋体" w:eastAsia="宋体" w:cs="宋体"/>
          <w:b/>
          <w:color w:val="000000"/>
          <w:kern w:val="0"/>
          <w:sz w:val="37"/>
          <w:szCs w:val="37"/>
          <w:shd w:val="clear" w:fill="FFFFFF"/>
          <w:lang w:val="en-US" w:eastAsia="zh-CN" w:bidi="ar"/>
        </w:rPr>
        <w:t>招标控制价说明</w:t>
      </w:r>
    </w:p>
    <w:p/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shd w:val="clear" w:fill="FFFFFF"/>
        </w:rPr>
        <w:t>各投标单位：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依据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荥阳市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财政局投资评审中心评审意见书（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eastAsia="zh-CN"/>
        </w:rPr>
        <w:t>荥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</w:rPr>
        <w:t>财投评字[201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</w:rPr>
        <w:t>]223号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）文件，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招标控制价为：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人民币：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大写：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小写：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望各投标单位做好准备及时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参加开标会议。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特此通知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left="0" w:leftChars="0" w:right="0" w:rightChars="0" w:firstLine="51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eastAsia="zh-CN"/>
        </w:rPr>
        <w:t>招标人名称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left="0" w:leftChars="0" w:right="0" w:rightChars="0" w:firstLine="51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yellow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2B1C"/>
    <w:rsid w:val="05E806A5"/>
    <w:rsid w:val="07CC34C4"/>
    <w:rsid w:val="0D07521B"/>
    <w:rsid w:val="11864F4F"/>
    <w:rsid w:val="2375743B"/>
    <w:rsid w:val="2B184444"/>
    <w:rsid w:val="33320832"/>
    <w:rsid w:val="3C125CC6"/>
    <w:rsid w:val="42EE2171"/>
    <w:rsid w:val="4A0E2B1C"/>
    <w:rsid w:val="50D61C89"/>
    <w:rsid w:val="671D4133"/>
    <w:rsid w:val="78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2018-04-16T08:09:00Z</dcterms:created>
  <dc:creator>jy2</dc:creator>
  <cp:lastModifiedBy>jy2</cp:lastModifiedBy>
  <dcterms:modified xsi:type="dcterms:W3CDTF">2018-04-20T06:46:58Z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